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868" w:rsidRPr="00982DCC" w:rsidRDefault="00982DCC" w:rsidP="00861868">
      <w:pPr>
        <w:spacing w:after="0" w:line="240" w:lineRule="auto"/>
        <w:jc w:val="right"/>
        <w:rPr>
          <w:rFonts w:ascii="Times New Roman" w:hAnsi="Times New Roman" w:cs="Times New Roman"/>
          <w:b/>
          <w:sz w:val="24"/>
          <w:szCs w:val="24"/>
          <w:lang w:val="en-US"/>
        </w:rPr>
      </w:pPr>
      <w:r>
        <w:rPr>
          <w:rFonts w:ascii="Times New Roman" w:hAnsi="Times New Roman" w:cs="Times New Roman"/>
          <w:b/>
          <w:sz w:val="24"/>
          <w:szCs w:val="24"/>
          <w:lang w:val="kk-KZ"/>
        </w:rPr>
        <w:t>Ф.7.03-</w:t>
      </w:r>
      <w:r>
        <w:rPr>
          <w:rFonts w:ascii="Times New Roman" w:hAnsi="Times New Roman" w:cs="Times New Roman"/>
          <w:b/>
          <w:sz w:val="24"/>
          <w:szCs w:val="24"/>
          <w:lang w:val="en-US"/>
        </w:rPr>
        <w:t>20</w:t>
      </w:r>
    </w:p>
    <w:p w:rsidR="00861868" w:rsidRPr="00706AD1" w:rsidRDefault="00861868" w:rsidP="00861868">
      <w:pPr>
        <w:spacing w:after="0" w:line="240" w:lineRule="auto"/>
        <w:jc w:val="center"/>
        <w:rPr>
          <w:rFonts w:ascii="Times New Roman" w:hAnsi="Times New Roman" w:cs="Times New Roman"/>
          <w:sz w:val="24"/>
          <w:szCs w:val="24"/>
          <w:lang w:val="kk-KZ"/>
        </w:rPr>
      </w:pPr>
    </w:p>
    <w:p w:rsidR="00861868" w:rsidRPr="00706AD1" w:rsidRDefault="00861868" w:rsidP="00861868">
      <w:pPr>
        <w:spacing w:after="0" w:line="240" w:lineRule="auto"/>
        <w:jc w:val="center"/>
        <w:rPr>
          <w:rFonts w:ascii="Times New Roman" w:hAnsi="Times New Roman" w:cs="Times New Roman"/>
          <w:b/>
          <w:sz w:val="24"/>
          <w:szCs w:val="24"/>
          <w:lang w:val="en-US"/>
        </w:rPr>
      </w:pPr>
    </w:p>
    <w:p w:rsidR="00861868" w:rsidRPr="00706AD1" w:rsidRDefault="00861868" w:rsidP="00861868">
      <w:pPr>
        <w:spacing w:after="0" w:line="240" w:lineRule="auto"/>
        <w:jc w:val="center"/>
        <w:rPr>
          <w:rFonts w:ascii="Times New Roman" w:hAnsi="Times New Roman" w:cs="Times New Roman"/>
          <w:b/>
          <w:sz w:val="24"/>
          <w:szCs w:val="24"/>
        </w:rPr>
      </w:pPr>
      <w:r w:rsidRPr="00706AD1">
        <w:rPr>
          <w:rFonts w:ascii="Times New Roman" w:hAnsi="Times New Roman" w:cs="Times New Roman"/>
          <w:b/>
          <w:sz w:val="24"/>
          <w:szCs w:val="24"/>
          <w:lang w:val="en-US"/>
        </w:rPr>
        <w:t>Tuyakova N.I.</w:t>
      </w:r>
    </w:p>
    <w:p w:rsidR="00861868" w:rsidRPr="00706AD1" w:rsidRDefault="00861868" w:rsidP="00861868">
      <w:pPr>
        <w:spacing w:after="0" w:line="240" w:lineRule="auto"/>
        <w:jc w:val="center"/>
        <w:rPr>
          <w:rFonts w:ascii="Times New Roman" w:hAnsi="Times New Roman" w:cs="Times New Roman"/>
          <w:noProof/>
          <w:sz w:val="24"/>
          <w:szCs w:val="24"/>
        </w:rPr>
      </w:pPr>
    </w:p>
    <w:p w:rsidR="00861868" w:rsidRPr="00706AD1" w:rsidRDefault="00861868" w:rsidP="00861868">
      <w:pPr>
        <w:spacing w:after="0" w:line="240" w:lineRule="auto"/>
        <w:jc w:val="center"/>
        <w:rPr>
          <w:rFonts w:ascii="Times New Roman" w:hAnsi="Times New Roman" w:cs="Times New Roman"/>
          <w:sz w:val="24"/>
          <w:szCs w:val="24"/>
          <w:lang w:val="kk-KZ"/>
        </w:rPr>
      </w:pPr>
      <w:r w:rsidRPr="00706AD1">
        <w:rPr>
          <w:rFonts w:ascii="Times New Roman" w:hAnsi="Times New Roman" w:cs="Times New Roman"/>
          <w:noProof/>
          <w:sz w:val="24"/>
          <w:szCs w:val="24"/>
          <w:lang w:eastAsia="ru-RU"/>
        </w:rPr>
        <w:drawing>
          <wp:inline distT="0" distB="0" distL="0" distR="0">
            <wp:extent cx="1809750" cy="1330036"/>
            <wp:effectExtent l="19050" t="0" r="0" b="0"/>
            <wp:docPr id="8"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Desktop\ОБЩАЯ ПАПКА\Лого ЮКГУ новый.jpg"/>
                    <pic:cNvPicPr>
                      <a:picLocks noChangeAspect="1" noChangeArrowheads="1"/>
                    </pic:cNvPicPr>
                  </pic:nvPicPr>
                  <pic:blipFill>
                    <a:blip r:embed="rId8" cstate="print"/>
                    <a:srcRect/>
                    <a:stretch>
                      <a:fillRect/>
                    </a:stretch>
                  </pic:blipFill>
                  <pic:spPr bwMode="auto">
                    <a:xfrm>
                      <a:off x="0" y="0"/>
                      <a:ext cx="1823109" cy="1339854"/>
                    </a:xfrm>
                    <a:prstGeom prst="rect">
                      <a:avLst/>
                    </a:prstGeom>
                    <a:noFill/>
                    <a:ln w="9525">
                      <a:noFill/>
                      <a:miter lim="800000"/>
                      <a:headEnd/>
                      <a:tailEnd/>
                    </a:ln>
                  </pic:spPr>
                </pic:pic>
              </a:graphicData>
            </a:graphic>
          </wp:inline>
        </w:drawing>
      </w:r>
    </w:p>
    <w:p w:rsidR="00861868" w:rsidRPr="00706AD1" w:rsidRDefault="00861868" w:rsidP="00861868">
      <w:pPr>
        <w:spacing w:after="0" w:line="240" w:lineRule="auto"/>
        <w:jc w:val="center"/>
        <w:rPr>
          <w:rFonts w:ascii="Times New Roman" w:hAnsi="Times New Roman" w:cs="Times New Roman"/>
          <w:sz w:val="24"/>
          <w:szCs w:val="24"/>
          <w:lang w:val="kk-KZ"/>
        </w:rPr>
      </w:pPr>
    </w:p>
    <w:p w:rsidR="00861868" w:rsidRPr="00706AD1" w:rsidRDefault="00861868" w:rsidP="00861868">
      <w:pPr>
        <w:spacing w:after="0" w:line="240" w:lineRule="auto"/>
        <w:jc w:val="center"/>
        <w:rPr>
          <w:rFonts w:ascii="Times New Roman" w:hAnsi="Times New Roman" w:cs="Times New Roman"/>
          <w:b/>
          <w:sz w:val="24"/>
          <w:szCs w:val="24"/>
          <w:shd w:val="clear" w:color="auto" w:fill="FFFFFF"/>
          <w:lang w:val="en-US"/>
        </w:rPr>
      </w:pPr>
      <w:r w:rsidRPr="00706AD1">
        <w:rPr>
          <w:rFonts w:ascii="Times New Roman" w:hAnsi="Times New Roman" w:cs="Times New Roman"/>
          <w:b/>
          <w:sz w:val="24"/>
          <w:szCs w:val="24"/>
          <w:shd w:val="clear" w:color="auto" w:fill="FFFFFF"/>
          <w:lang w:val="en-US"/>
        </w:rPr>
        <w:t>Basic legal terms of</w:t>
      </w:r>
    </w:p>
    <w:p w:rsidR="00861868" w:rsidRPr="00706AD1" w:rsidRDefault="00861868" w:rsidP="00861868">
      <w:pPr>
        <w:spacing w:after="0" w:line="240" w:lineRule="auto"/>
        <w:jc w:val="center"/>
        <w:rPr>
          <w:rFonts w:ascii="Times New Roman" w:hAnsi="Times New Roman" w:cs="Times New Roman"/>
          <w:b/>
          <w:sz w:val="24"/>
          <w:szCs w:val="24"/>
          <w:lang w:val="en-US"/>
        </w:rPr>
      </w:pPr>
      <w:r w:rsidRPr="00706AD1">
        <w:rPr>
          <w:rFonts w:ascii="Times New Roman" w:hAnsi="Times New Roman" w:cs="Times New Roman"/>
          <w:b/>
          <w:bCs/>
          <w:sz w:val="24"/>
          <w:szCs w:val="24"/>
          <w:lang w:val="en-US"/>
        </w:rPr>
        <w:t>Criminal executive law</w:t>
      </w:r>
    </w:p>
    <w:p w:rsidR="00861868" w:rsidRPr="00706AD1" w:rsidRDefault="00861868" w:rsidP="00861868">
      <w:pPr>
        <w:spacing w:after="0" w:line="240" w:lineRule="auto"/>
        <w:jc w:val="center"/>
        <w:rPr>
          <w:rFonts w:ascii="Times New Roman" w:hAnsi="Times New Roman" w:cs="Times New Roman"/>
          <w:b/>
          <w:sz w:val="24"/>
          <w:szCs w:val="24"/>
          <w:lang w:val="en-US"/>
        </w:rPr>
      </w:pPr>
      <w:r w:rsidRPr="00706AD1">
        <w:rPr>
          <w:rFonts w:ascii="Times New Roman" w:hAnsi="Times New Roman" w:cs="Times New Roman"/>
          <w:b/>
          <w:sz w:val="24"/>
          <w:szCs w:val="24"/>
          <w:lang w:val="en-US"/>
        </w:rPr>
        <w:t>specialty 5</w:t>
      </w:r>
      <w:r w:rsidRPr="00706AD1">
        <w:rPr>
          <w:rFonts w:ascii="Times New Roman" w:hAnsi="Times New Roman" w:cs="Times New Roman"/>
          <w:b/>
          <w:sz w:val="24"/>
          <w:szCs w:val="24"/>
        </w:rPr>
        <w:t>В</w:t>
      </w:r>
      <w:r w:rsidRPr="00706AD1">
        <w:rPr>
          <w:rFonts w:ascii="Times New Roman" w:hAnsi="Times New Roman" w:cs="Times New Roman"/>
          <w:b/>
          <w:sz w:val="24"/>
          <w:szCs w:val="24"/>
          <w:lang w:val="en-US"/>
        </w:rPr>
        <w:t>030100- «Jurisprudence »</w:t>
      </w:r>
    </w:p>
    <w:p w:rsidR="00861868" w:rsidRPr="00706AD1" w:rsidRDefault="00861868" w:rsidP="00861868">
      <w:pPr>
        <w:spacing w:after="0" w:line="240" w:lineRule="auto"/>
        <w:rPr>
          <w:rFonts w:ascii="Times New Roman" w:hAnsi="Times New Roman" w:cs="Times New Roman"/>
          <w:sz w:val="24"/>
          <w:szCs w:val="24"/>
          <w:lang w:val="en-US"/>
        </w:rPr>
      </w:pPr>
    </w:p>
    <w:p w:rsidR="00861868" w:rsidRPr="00706AD1" w:rsidRDefault="00861868" w:rsidP="00861868">
      <w:pPr>
        <w:spacing w:after="0" w:line="240" w:lineRule="auto"/>
        <w:jc w:val="center"/>
        <w:rPr>
          <w:rFonts w:ascii="Times New Roman" w:hAnsi="Times New Roman" w:cs="Times New Roman"/>
          <w:sz w:val="24"/>
          <w:szCs w:val="24"/>
          <w:lang w:val="kk-KZ"/>
        </w:rPr>
      </w:pPr>
      <w:r w:rsidRPr="00706AD1">
        <w:rPr>
          <w:rFonts w:ascii="Times New Roman" w:hAnsi="Times New Roman" w:cs="Times New Roman"/>
          <w:noProof/>
          <w:sz w:val="24"/>
          <w:szCs w:val="24"/>
          <w:lang w:eastAsia="ru-RU"/>
        </w:rPr>
        <w:drawing>
          <wp:inline distT="0" distB="0" distL="0" distR="0">
            <wp:extent cx="5410200" cy="3590925"/>
            <wp:effectExtent l="0" t="0" r="0" b="9525"/>
            <wp:docPr id="1" name="Рисунок 1" descr="Описание: 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Описание: гл"/>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10200" cy="3590925"/>
                    </a:xfrm>
                    <a:prstGeom prst="rect">
                      <a:avLst/>
                    </a:prstGeom>
                    <a:noFill/>
                    <a:ln>
                      <a:noFill/>
                    </a:ln>
                  </pic:spPr>
                </pic:pic>
              </a:graphicData>
            </a:graphic>
          </wp:inline>
        </w:drawing>
      </w:r>
    </w:p>
    <w:p w:rsidR="00861868" w:rsidRPr="00706AD1" w:rsidRDefault="00861868" w:rsidP="00861868">
      <w:pPr>
        <w:spacing w:after="0" w:line="240" w:lineRule="auto"/>
        <w:rPr>
          <w:rFonts w:ascii="Times New Roman" w:hAnsi="Times New Roman" w:cs="Times New Roman"/>
          <w:sz w:val="24"/>
          <w:szCs w:val="24"/>
          <w:lang w:val="en-US"/>
        </w:rPr>
      </w:pPr>
    </w:p>
    <w:p w:rsidR="00861868" w:rsidRPr="00706AD1" w:rsidRDefault="00861868" w:rsidP="00861868">
      <w:pPr>
        <w:autoSpaceDE w:val="0"/>
        <w:autoSpaceDN w:val="0"/>
        <w:adjustRightInd w:val="0"/>
        <w:spacing w:after="0" w:line="240" w:lineRule="auto"/>
        <w:jc w:val="center"/>
        <w:rPr>
          <w:rFonts w:ascii="Times New Roman" w:hAnsi="Times New Roman" w:cs="Times New Roman"/>
          <w:b/>
          <w:sz w:val="24"/>
          <w:szCs w:val="24"/>
        </w:rPr>
      </w:pPr>
    </w:p>
    <w:p w:rsidR="00861868" w:rsidRPr="00706AD1" w:rsidRDefault="00861868" w:rsidP="00861868">
      <w:pPr>
        <w:autoSpaceDE w:val="0"/>
        <w:autoSpaceDN w:val="0"/>
        <w:adjustRightInd w:val="0"/>
        <w:spacing w:after="0" w:line="240" w:lineRule="auto"/>
        <w:jc w:val="center"/>
        <w:rPr>
          <w:rFonts w:ascii="Times New Roman" w:hAnsi="Times New Roman" w:cs="Times New Roman"/>
          <w:b/>
          <w:sz w:val="24"/>
          <w:szCs w:val="24"/>
        </w:rPr>
      </w:pPr>
    </w:p>
    <w:p w:rsidR="00861868" w:rsidRPr="00706AD1" w:rsidRDefault="00861868" w:rsidP="00861868">
      <w:pPr>
        <w:autoSpaceDE w:val="0"/>
        <w:autoSpaceDN w:val="0"/>
        <w:adjustRightInd w:val="0"/>
        <w:spacing w:after="0" w:line="240" w:lineRule="auto"/>
        <w:jc w:val="center"/>
        <w:rPr>
          <w:rFonts w:ascii="Times New Roman" w:hAnsi="Times New Roman" w:cs="Times New Roman"/>
          <w:b/>
          <w:sz w:val="24"/>
          <w:szCs w:val="24"/>
        </w:rPr>
      </w:pPr>
    </w:p>
    <w:p w:rsidR="00861868" w:rsidRPr="00706AD1" w:rsidRDefault="00861868" w:rsidP="00861868">
      <w:pPr>
        <w:autoSpaceDE w:val="0"/>
        <w:autoSpaceDN w:val="0"/>
        <w:adjustRightInd w:val="0"/>
        <w:spacing w:after="0" w:line="240" w:lineRule="auto"/>
        <w:jc w:val="center"/>
        <w:rPr>
          <w:rFonts w:ascii="Times New Roman" w:hAnsi="Times New Roman" w:cs="Times New Roman"/>
          <w:b/>
          <w:sz w:val="24"/>
          <w:szCs w:val="24"/>
        </w:rPr>
      </w:pPr>
    </w:p>
    <w:p w:rsidR="00861868" w:rsidRPr="00706AD1" w:rsidRDefault="00861868" w:rsidP="00861868">
      <w:pPr>
        <w:autoSpaceDE w:val="0"/>
        <w:autoSpaceDN w:val="0"/>
        <w:adjustRightInd w:val="0"/>
        <w:spacing w:after="0" w:line="240" w:lineRule="auto"/>
        <w:jc w:val="center"/>
        <w:rPr>
          <w:rFonts w:ascii="Times New Roman" w:hAnsi="Times New Roman" w:cs="Times New Roman"/>
          <w:b/>
          <w:sz w:val="24"/>
          <w:szCs w:val="24"/>
        </w:rPr>
      </w:pPr>
    </w:p>
    <w:p w:rsidR="00861868" w:rsidRPr="00706AD1" w:rsidRDefault="00861868" w:rsidP="00861868">
      <w:pPr>
        <w:autoSpaceDE w:val="0"/>
        <w:autoSpaceDN w:val="0"/>
        <w:adjustRightInd w:val="0"/>
        <w:spacing w:after="0" w:line="240" w:lineRule="auto"/>
        <w:jc w:val="center"/>
        <w:rPr>
          <w:rFonts w:ascii="Times New Roman" w:hAnsi="Times New Roman" w:cs="Times New Roman"/>
          <w:b/>
          <w:sz w:val="24"/>
          <w:szCs w:val="24"/>
        </w:rPr>
      </w:pPr>
    </w:p>
    <w:p w:rsidR="00861868" w:rsidRPr="00706AD1" w:rsidRDefault="00861868" w:rsidP="00861868">
      <w:pPr>
        <w:autoSpaceDE w:val="0"/>
        <w:autoSpaceDN w:val="0"/>
        <w:adjustRightInd w:val="0"/>
        <w:spacing w:after="0" w:line="240" w:lineRule="auto"/>
        <w:jc w:val="center"/>
        <w:rPr>
          <w:rFonts w:ascii="Times New Roman" w:hAnsi="Times New Roman" w:cs="Times New Roman"/>
          <w:b/>
          <w:sz w:val="24"/>
          <w:szCs w:val="24"/>
        </w:rPr>
      </w:pPr>
    </w:p>
    <w:p w:rsidR="00861868" w:rsidRPr="00706AD1" w:rsidRDefault="00861868" w:rsidP="00861868">
      <w:pPr>
        <w:autoSpaceDE w:val="0"/>
        <w:autoSpaceDN w:val="0"/>
        <w:adjustRightInd w:val="0"/>
        <w:spacing w:after="0" w:line="240" w:lineRule="auto"/>
        <w:jc w:val="center"/>
        <w:rPr>
          <w:rFonts w:ascii="Times New Roman" w:hAnsi="Times New Roman" w:cs="Times New Roman"/>
          <w:b/>
          <w:sz w:val="24"/>
          <w:szCs w:val="24"/>
        </w:rPr>
      </w:pPr>
    </w:p>
    <w:p w:rsidR="00861868" w:rsidRPr="00706AD1" w:rsidRDefault="00861868" w:rsidP="00861868">
      <w:pPr>
        <w:autoSpaceDE w:val="0"/>
        <w:autoSpaceDN w:val="0"/>
        <w:adjustRightInd w:val="0"/>
        <w:spacing w:after="0" w:line="240" w:lineRule="auto"/>
        <w:jc w:val="center"/>
        <w:rPr>
          <w:rFonts w:ascii="Times New Roman" w:hAnsi="Times New Roman" w:cs="Times New Roman"/>
          <w:b/>
          <w:sz w:val="24"/>
          <w:szCs w:val="24"/>
        </w:rPr>
      </w:pPr>
    </w:p>
    <w:p w:rsidR="00861868" w:rsidRPr="00706AD1" w:rsidRDefault="00861868" w:rsidP="00861868">
      <w:pPr>
        <w:autoSpaceDE w:val="0"/>
        <w:autoSpaceDN w:val="0"/>
        <w:adjustRightInd w:val="0"/>
        <w:spacing w:after="0" w:line="240" w:lineRule="auto"/>
        <w:jc w:val="center"/>
        <w:rPr>
          <w:rFonts w:ascii="Times New Roman" w:hAnsi="Times New Roman" w:cs="Times New Roman"/>
          <w:b/>
          <w:sz w:val="24"/>
          <w:szCs w:val="24"/>
        </w:rPr>
      </w:pPr>
    </w:p>
    <w:p w:rsidR="00861868" w:rsidRPr="00706AD1" w:rsidRDefault="00861868" w:rsidP="00861868">
      <w:pPr>
        <w:autoSpaceDE w:val="0"/>
        <w:autoSpaceDN w:val="0"/>
        <w:adjustRightInd w:val="0"/>
        <w:spacing w:after="0" w:line="240" w:lineRule="auto"/>
        <w:jc w:val="center"/>
        <w:rPr>
          <w:rFonts w:ascii="Times New Roman" w:hAnsi="Times New Roman" w:cs="Times New Roman"/>
          <w:b/>
          <w:sz w:val="24"/>
          <w:szCs w:val="24"/>
        </w:rPr>
      </w:pPr>
    </w:p>
    <w:p w:rsidR="00861868" w:rsidRPr="00706AD1" w:rsidRDefault="00861868" w:rsidP="00861868">
      <w:pPr>
        <w:autoSpaceDE w:val="0"/>
        <w:autoSpaceDN w:val="0"/>
        <w:adjustRightInd w:val="0"/>
        <w:spacing w:after="0" w:line="240" w:lineRule="auto"/>
        <w:jc w:val="center"/>
        <w:rPr>
          <w:rFonts w:ascii="Times New Roman" w:hAnsi="Times New Roman" w:cs="Times New Roman"/>
          <w:b/>
          <w:sz w:val="24"/>
          <w:szCs w:val="24"/>
          <w:lang w:val="en-GB"/>
        </w:rPr>
      </w:pPr>
      <w:r w:rsidRPr="00706AD1">
        <w:rPr>
          <w:rFonts w:ascii="Times New Roman" w:hAnsi="Times New Roman" w:cs="Times New Roman"/>
          <w:b/>
          <w:sz w:val="24"/>
          <w:szCs w:val="24"/>
          <w:lang w:val="en-GB"/>
        </w:rPr>
        <w:t>Shymkent - 2019</w:t>
      </w:r>
    </w:p>
    <w:p w:rsidR="00861868" w:rsidRPr="00706AD1" w:rsidRDefault="00861868" w:rsidP="00861868">
      <w:pPr>
        <w:pStyle w:val="af9"/>
        <w:jc w:val="both"/>
        <w:rPr>
          <w:lang w:val="en-US"/>
        </w:rPr>
      </w:pPr>
    </w:p>
    <w:p w:rsidR="00861868" w:rsidRPr="00706AD1" w:rsidRDefault="00861868" w:rsidP="00861868">
      <w:pPr>
        <w:pStyle w:val="af9"/>
        <w:jc w:val="both"/>
        <w:rPr>
          <w:lang w:val="en-US"/>
        </w:rPr>
      </w:pPr>
    </w:p>
    <w:p w:rsidR="00861868" w:rsidRPr="00706AD1" w:rsidRDefault="00861868" w:rsidP="00861868">
      <w:pPr>
        <w:spacing w:after="0" w:line="240" w:lineRule="auto"/>
        <w:jc w:val="center"/>
        <w:rPr>
          <w:rFonts w:ascii="Times New Roman" w:hAnsi="Times New Roman" w:cs="Times New Roman"/>
          <w:sz w:val="24"/>
          <w:szCs w:val="24"/>
          <w:lang w:val="en-US"/>
        </w:rPr>
      </w:pPr>
    </w:p>
    <w:p w:rsidR="00861868" w:rsidRPr="00706AD1" w:rsidRDefault="00861868" w:rsidP="00861868">
      <w:pPr>
        <w:spacing w:after="0" w:line="240" w:lineRule="auto"/>
        <w:jc w:val="center"/>
        <w:rPr>
          <w:rFonts w:ascii="Times New Roman" w:hAnsi="Times New Roman" w:cs="Times New Roman"/>
          <w:sz w:val="24"/>
          <w:szCs w:val="24"/>
          <w:lang w:val="en-US"/>
        </w:rPr>
      </w:pPr>
    </w:p>
    <w:p w:rsidR="00861868" w:rsidRPr="00706AD1" w:rsidRDefault="00861868" w:rsidP="00861868">
      <w:pPr>
        <w:pStyle w:val="af9"/>
        <w:jc w:val="center"/>
        <w:rPr>
          <w:b/>
          <w:lang w:val="en-US"/>
        </w:rPr>
      </w:pPr>
    </w:p>
    <w:p w:rsidR="00861868" w:rsidRPr="00706AD1" w:rsidRDefault="00861868" w:rsidP="00861868">
      <w:pPr>
        <w:pStyle w:val="af9"/>
        <w:jc w:val="center"/>
        <w:rPr>
          <w:b/>
          <w:lang w:val="en-US"/>
        </w:rPr>
      </w:pPr>
    </w:p>
    <w:p w:rsidR="00861868" w:rsidRPr="00706AD1" w:rsidRDefault="00861868" w:rsidP="00861868">
      <w:pPr>
        <w:pStyle w:val="af9"/>
        <w:jc w:val="center"/>
        <w:rPr>
          <w:b/>
          <w:lang w:val="en-US"/>
        </w:rPr>
      </w:pPr>
    </w:p>
    <w:p w:rsidR="00861868" w:rsidRPr="00706AD1" w:rsidRDefault="00861868" w:rsidP="00861868">
      <w:pPr>
        <w:pStyle w:val="af9"/>
        <w:jc w:val="center"/>
        <w:rPr>
          <w:b/>
          <w:lang w:val="en-US"/>
        </w:rPr>
      </w:pPr>
    </w:p>
    <w:p w:rsidR="00861868" w:rsidRPr="00706AD1" w:rsidRDefault="00861868" w:rsidP="00861868">
      <w:pPr>
        <w:pStyle w:val="af9"/>
        <w:jc w:val="center"/>
        <w:rPr>
          <w:b/>
          <w:lang w:val="en-US"/>
        </w:rPr>
      </w:pPr>
    </w:p>
    <w:p w:rsidR="00861868" w:rsidRPr="00706AD1" w:rsidRDefault="00861868" w:rsidP="00861868">
      <w:pPr>
        <w:pStyle w:val="af9"/>
        <w:jc w:val="center"/>
        <w:rPr>
          <w:b/>
          <w:lang w:val="en-US"/>
        </w:rPr>
      </w:pPr>
    </w:p>
    <w:p w:rsidR="00861868" w:rsidRPr="00706AD1" w:rsidRDefault="00861868" w:rsidP="00861868">
      <w:pPr>
        <w:pStyle w:val="af9"/>
        <w:jc w:val="center"/>
        <w:rPr>
          <w:b/>
          <w:lang w:val="en-US"/>
        </w:rPr>
      </w:pPr>
    </w:p>
    <w:p w:rsidR="00861868" w:rsidRPr="00706AD1" w:rsidRDefault="00861868" w:rsidP="00861868">
      <w:pPr>
        <w:pStyle w:val="af9"/>
        <w:jc w:val="center"/>
        <w:rPr>
          <w:b/>
          <w:lang w:val="en-US"/>
        </w:rPr>
      </w:pPr>
    </w:p>
    <w:p w:rsidR="00861868" w:rsidRPr="00706AD1" w:rsidRDefault="00861868" w:rsidP="00861868">
      <w:pPr>
        <w:pStyle w:val="af9"/>
        <w:jc w:val="center"/>
        <w:rPr>
          <w:b/>
          <w:lang w:val="en-US"/>
        </w:rPr>
      </w:pPr>
    </w:p>
    <w:p w:rsidR="00861868" w:rsidRPr="00706AD1" w:rsidRDefault="00861868" w:rsidP="00861868">
      <w:pPr>
        <w:pStyle w:val="af9"/>
        <w:jc w:val="center"/>
        <w:rPr>
          <w:b/>
          <w:lang w:val="en-US"/>
        </w:rPr>
      </w:pPr>
    </w:p>
    <w:p w:rsidR="00861868" w:rsidRPr="00706AD1" w:rsidRDefault="00861868" w:rsidP="00861868">
      <w:pPr>
        <w:pStyle w:val="af9"/>
        <w:jc w:val="center"/>
        <w:rPr>
          <w:b/>
          <w:lang w:val="en-US"/>
        </w:rPr>
      </w:pPr>
    </w:p>
    <w:p w:rsidR="00861868" w:rsidRPr="00706AD1" w:rsidRDefault="00861868" w:rsidP="00861868">
      <w:pPr>
        <w:pStyle w:val="af9"/>
        <w:jc w:val="center"/>
        <w:rPr>
          <w:b/>
          <w:lang w:val="en-US"/>
        </w:rPr>
      </w:pPr>
    </w:p>
    <w:p w:rsidR="00861868" w:rsidRPr="00706AD1" w:rsidRDefault="00861868" w:rsidP="00861868">
      <w:pPr>
        <w:pStyle w:val="af9"/>
        <w:jc w:val="center"/>
        <w:rPr>
          <w:b/>
          <w:lang w:val="en-US"/>
        </w:rPr>
      </w:pPr>
    </w:p>
    <w:p w:rsidR="00861868" w:rsidRPr="00706AD1" w:rsidRDefault="00861868" w:rsidP="00861868">
      <w:pPr>
        <w:pStyle w:val="af9"/>
        <w:jc w:val="center"/>
        <w:rPr>
          <w:b/>
          <w:lang w:val="en-US"/>
        </w:rPr>
      </w:pPr>
    </w:p>
    <w:p w:rsidR="00861868" w:rsidRPr="00706AD1" w:rsidRDefault="00861868" w:rsidP="00861868">
      <w:pPr>
        <w:pStyle w:val="af9"/>
        <w:jc w:val="center"/>
        <w:rPr>
          <w:b/>
          <w:lang w:val="en-US"/>
        </w:rPr>
      </w:pPr>
    </w:p>
    <w:p w:rsidR="00861868" w:rsidRPr="00706AD1" w:rsidRDefault="00861868" w:rsidP="00861868">
      <w:pPr>
        <w:pStyle w:val="af9"/>
        <w:jc w:val="center"/>
        <w:rPr>
          <w:b/>
          <w:lang w:val="en-US"/>
        </w:rPr>
      </w:pPr>
    </w:p>
    <w:p w:rsidR="00861868" w:rsidRPr="00706AD1" w:rsidRDefault="00861868" w:rsidP="00861868">
      <w:pPr>
        <w:pStyle w:val="af9"/>
        <w:jc w:val="center"/>
        <w:rPr>
          <w:b/>
          <w:lang w:val="en-US"/>
        </w:rPr>
      </w:pPr>
    </w:p>
    <w:p w:rsidR="00861868" w:rsidRPr="00706AD1" w:rsidRDefault="00861868" w:rsidP="00861868">
      <w:pPr>
        <w:pStyle w:val="af9"/>
        <w:jc w:val="center"/>
        <w:rPr>
          <w:b/>
          <w:lang w:val="en-US"/>
        </w:rPr>
      </w:pPr>
    </w:p>
    <w:p w:rsidR="00861868" w:rsidRPr="00706AD1" w:rsidRDefault="00861868" w:rsidP="00861868">
      <w:pPr>
        <w:pStyle w:val="af9"/>
        <w:jc w:val="center"/>
        <w:rPr>
          <w:b/>
          <w:lang w:val="en-US"/>
        </w:rPr>
      </w:pPr>
    </w:p>
    <w:p w:rsidR="00861868" w:rsidRPr="00706AD1" w:rsidRDefault="00861868" w:rsidP="00861868">
      <w:pPr>
        <w:pStyle w:val="af9"/>
        <w:jc w:val="center"/>
        <w:rPr>
          <w:b/>
          <w:lang w:val="en-US"/>
        </w:rPr>
      </w:pPr>
    </w:p>
    <w:p w:rsidR="00861868" w:rsidRPr="00706AD1" w:rsidRDefault="00861868" w:rsidP="00861868">
      <w:pPr>
        <w:pStyle w:val="af9"/>
        <w:jc w:val="center"/>
        <w:rPr>
          <w:b/>
          <w:lang w:val="en-US"/>
        </w:rPr>
      </w:pPr>
    </w:p>
    <w:p w:rsidR="00861868" w:rsidRPr="00706AD1" w:rsidRDefault="00861868" w:rsidP="00861868">
      <w:pPr>
        <w:pStyle w:val="af9"/>
        <w:jc w:val="center"/>
        <w:rPr>
          <w:b/>
          <w:lang w:val="en-US"/>
        </w:rPr>
      </w:pPr>
    </w:p>
    <w:p w:rsidR="00861868" w:rsidRPr="00706AD1" w:rsidRDefault="00861868" w:rsidP="00861868">
      <w:pPr>
        <w:pStyle w:val="af9"/>
        <w:jc w:val="center"/>
        <w:rPr>
          <w:b/>
          <w:lang w:val="en-US"/>
        </w:rPr>
      </w:pPr>
    </w:p>
    <w:p w:rsidR="00861868" w:rsidRPr="00706AD1" w:rsidRDefault="00861868" w:rsidP="00861868">
      <w:pPr>
        <w:pStyle w:val="af9"/>
        <w:jc w:val="center"/>
        <w:rPr>
          <w:b/>
          <w:lang w:val="en-US"/>
        </w:rPr>
      </w:pPr>
    </w:p>
    <w:p w:rsidR="00861868" w:rsidRPr="00706AD1" w:rsidRDefault="00861868" w:rsidP="00861868">
      <w:pPr>
        <w:pStyle w:val="af9"/>
        <w:jc w:val="center"/>
        <w:rPr>
          <w:b/>
          <w:lang w:val="en-US"/>
        </w:rPr>
      </w:pPr>
    </w:p>
    <w:p w:rsidR="00861868" w:rsidRPr="00706AD1" w:rsidRDefault="00861868" w:rsidP="00861868">
      <w:pPr>
        <w:pStyle w:val="af9"/>
        <w:jc w:val="center"/>
        <w:rPr>
          <w:b/>
          <w:lang w:val="en-US"/>
        </w:rPr>
      </w:pPr>
    </w:p>
    <w:p w:rsidR="00861868" w:rsidRPr="00706AD1" w:rsidRDefault="00861868" w:rsidP="00861868">
      <w:pPr>
        <w:pStyle w:val="af9"/>
        <w:jc w:val="center"/>
        <w:rPr>
          <w:b/>
          <w:lang w:val="en-US"/>
        </w:rPr>
      </w:pPr>
    </w:p>
    <w:p w:rsidR="00861868" w:rsidRPr="00706AD1" w:rsidRDefault="00861868" w:rsidP="00861868">
      <w:pPr>
        <w:pStyle w:val="af9"/>
        <w:jc w:val="center"/>
        <w:rPr>
          <w:b/>
          <w:lang w:val="en-US"/>
        </w:rPr>
      </w:pPr>
    </w:p>
    <w:p w:rsidR="00861868" w:rsidRPr="00706AD1" w:rsidRDefault="00861868" w:rsidP="00861868">
      <w:pPr>
        <w:pStyle w:val="af9"/>
        <w:jc w:val="center"/>
        <w:rPr>
          <w:b/>
          <w:lang w:val="en-US"/>
        </w:rPr>
      </w:pPr>
    </w:p>
    <w:p w:rsidR="00861868" w:rsidRPr="00706AD1" w:rsidRDefault="00861868" w:rsidP="00861868">
      <w:pPr>
        <w:pStyle w:val="af9"/>
        <w:jc w:val="center"/>
        <w:rPr>
          <w:b/>
          <w:lang w:val="en-US"/>
        </w:rPr>
      </w:pPr>
    </w:p>
    <w:p w:rsidR="00861868" w:rsidRPr="00706AD1" w:rsidRDefault="00861868" w:rsidP="00861868">
      <w:pPr>
        <w:pStyle w:val="af9"/>
        <w:jc w:val="center"/>
        <w:rPr>
          <w:b/>
          <w:lang w:val="en-US"/>
        </w:rPr>
      </w:pPr>
    </w:p>
    <w:p w:rsidR="00861868" w:rsidRPr="00706AD1" w:rsidRDefault="00861868" w:rsidP="00861868">
      <w:pPr>
        <w:pStyle w:val="af9"/>
        <w:jc w:val="center"/>
        <w:rPr>
          <w:b/>
          <w:lang w:val="en-US"/>
        </w:rPr>
      </w:pPr>
    </w:p>
    <w:p w:rsidR="00861868" w:rsidRPr="00706AD1" w:rsidRDefault="00861868" w:rsidP="00861868">
      <w:pPr>
        <w:pStyle w:val="af9"/>
        <w:jc w:val="center"/>
        <w:rPr>
          <w:b/>
          <w:lang w:val="en-US"/>
        </w:rPr>
      </w:pPr>
    </w:p>
    <w:p w:rsidR="00861868" w:rsidRPr="00706AD1" w:rsidRDefault="00861868" w:rsidP="00861868">
      <w:pPr>
        <w:pStyle w:val="af9"/>
        <w:jc w:val="center"/>
        <w:rPr>
          <w:b/>
          <w:lang w:val="en-US"/>
        </w:rPr>
      </w:pPr>
    </w:p>
    <w:p w:rsidR="00861868" w:rsidRPr="00706AD1" w:rsidRDefault="00861868" w:rsidP="00861868">
      <w:pPr>
        <w:pStyle w:val="af9"/>
        <w:jc w:val="center"/>
        <w:rPr>
          <w:b/>
          <w:lang w:val="en-US"/>
        </w:rPr>
      </w:pPr>
    </w:p>
    <w:p w:rsidR="00861868" w:rsidRPr="00706AD1" w:rsidRDefault="00861868" w:rsidP="00861868">
      <w:pPr>
        <w:pStyle w:val="af9"/>
        <w:jc w:val="center"/>
        <w:rPr>
          <w:b/>
          <w:lang w:val="en-US"/>
        </w:rPr>
      </w:pPr>
    </w:p>
    <w:p w:rsidR="00861868" w:rsidRPr="00706AD1" w:rsidRDefault="00861868" w:rsidP="00861868">
      <w:pPr>
        <w:pStyle w:val="af9"/>
        <w:jc w:val="center"/>
        <w:rPr>
          <w:b/>
          <w:lang w:val="en-US"/>
        </w:rPr>
      </w:pPr>
    </w:p>
    <w:p w:rsidR="00861868" w:rsidRPr="00706AD1" w:rsidRDefault="00861868" w:rsidP="00861868">
      <w:pPr>
        <w:pStyle w:val="af9"/>
        <w:jc w:val="center"/>
        <w:rPr>
          <w:b/>
          <w:lang w:val="en-US"/>
        </w:rPr>
      </w:pPr>
    </w:p>
    <w:p w:rsidR="00861868" w:rsidRPr="00706AD1" w:rsidRDefault="00861868" w:rsidP="00861868">
      <w:pPr>
        <w:pStyle w:val="af9"/>
        <w:jc w:val="center"/>
        <w:rPr>
          <w:b/>
          <w:lang w:val="en-US"/>
        </w:rPr>
      </w:pPr>
    </w:p>
    <w:p w:rsidR="00861868" w:rsidRPr="00706AD1" w:rsidRDefault="00861868" w:rsidP="00861868">
      <w:pPr>
        <w:pStyle w:val="af9"/>
        <w:jc w:val="center"/>
        <w:rPr>
          <w:b/>
          <w:lang w:val="en-US"/>
        </w:rPr>
      </w:pPr>
    </w:p>
    <w:p w:rsidR="00861868" w:rsidRPr="00706AD1" w:rsidRDefault="00861868" w:rsidP="00861868">
      <w:pPr>
        <w:pStyle w:val="af9"/>
        <w:jc w:val="center"/>
        <w:rPr>
          <w:b/>
          <w:lang w:val="en-US"/>
        </w:rPr>
      </w:pPr>
    </w:p>
    <w:p w:rsidR="00861868" w:rsidRPr="00706AD1" w:rsidRDefault="00861868" w:rsidP="00861868">
      <w:pPr>
        <w:pStyle w:val="af9"/>
        <w:jc w:val="center"/>
        <w:rPr>
          <w:b/>
          <w:lang w:val="en-US"/>
        </w:rPr>
      </w:pPr>
    </w:p>
    <w:p w:rsidR="00861868" w:rsidRPr="00706AD1" w:rsidRDefault="00861868" w:rsidP="00861868">
      <w:pPr>
        <w:pStyle w:val="af9"/>
        <w:jc w:val="center"/>
        <w:rPr>
          <w:b/>
          <w:lang w:val="en-US"/>
        </w:rPr>
      </w:pPr>
    </w:p>
    <w:p w:rsidR="00861868" w:rsidRPr="00706AD1" w:rsidRDefault="00861868" w:rsidP="00861868">
      <w:pPr>
        <w:pStyle w:val="af9"/>
        <w:jc w:val="center"/>
        <w:rPr>
          <w:b/>
          <w:lang w:val="en-US"/>
        </w:rPr>
      </w:pPr>
    </w:p>
    <w:p w:rsidR="00861868" w:rsidRPr="00706AD1" w:rsidRDefault="00861868" w:rsidP="00861868">
      <w:pPr>
        <w:autoSpaceDE w:val="0"/>
        <w:autoSpaceDN w:val="0"/>
        <w:adjustRightInd w:val="0"/>
        <w:spacing w:after="0" w:line="240" w:lineRule="auto"/>
        <w:jc w:val="center"/>
        <w:rPr>
          <w:rFonts w:ascii="Times New Roman" w:hAnsi="Times New Roman" w:cs="Times New Roman"/>
          <w:b/>
          <w:sz w:val="24"/>
          <w:szCs w:val="24"/>
          <w:lang w:val="en-US"/>
        </w:rPr>
      </w:pPr>
    </w:p>
    <w:p w:rsidR="00861868" w:rsidRPr="00706AD1" w:rsidRDefault="00861868" w:rsidP="00861868">
      <w:pPr>
        <w:autoSpaceDE w:val="0"/>
        <w:autoSpaceDN w:val="0"/>
        <w:adjustRightInd w:val="0"/>
        <w:spacing w:after="0" w:line="240" w:lineRule="auto"/>
        <w:jc w:val="center"/>
        <w:rPr>
          <w:rFonts w:ascii="Times New Roman" w:hAnsi="Times New Roman" w:cs="Times New Roman"/>
          <w:b/>
          <w:sz w:val="24"/>
          <w:szCs w:val="24"/>
          <w:lang w:val="en-US"/>
        </w:rPr>
      </w:pPr>
    </w:p>
    <w:p w:rsidR="00861868" w:rsidRPr="00706AD1" w:rsidRDefault="00861868" w:rsidP="00861868">
      <w:pPr>
        <w:autoSpaceDE w:val="0"/>
        <w:autoSpaceDN w:val="0"/>
        <w:adjustRightInd w:val="0"/>
        <w:spacing w:after="0" w:line="240" w:lineRule="auto"/>
        <w:jc w:val="center"/>
        <w:rPr>
          <w:rFonts w:ascii="Times New Roman" w:hAnsi="Times New Roman" w:cs="Times New Roman"/>
          <w:b/>
          <w:sz w:val="24"/>
          <w:szCs w:val="24"/>
          <w:lang w:val="en-US"/>
        </w:rPr>
      </w:pPr>
    </w:p>
    <w:p w:rsidR="00861868" w:rsidRPr="00706AD1" w:rsidRDefault="00861868" w:rsidP="00861868">
      <w:pPr>
        <w:autoSpaceDE w:val="0"/>
        <w:autoSpaceDN w:val="0"/>
        <w:adjustRightInd w:val="0"/>
        <w:spacing w:after="0" w:line="240" w:lineRule="auto"/>
        <w:jc w:val="center"/>
        <w:rPr>
          <w:rFonts w:ascii="Times New Roman" w:hAnsi="Times New Roman" w:cs="Times New Roman"/>
          <w:b/>
          <w:sz w:val="24"/>
          <w:szCs w:val="24"/>
          <w:lang w:val="en-US"/>
        </w:rPr>
      </w:pPr>
    </w:p>
    <w:p w:rsidR="00861868" w:rsidRPr="00706AD1" w:rsidRDefault="00861868" w:rsidP="00706AD1">
      <w:pPr>
        <w:autoSpaceDE w:val="0"/>
        <w:autoSpaceDN w:val="0"/>
        <w:adjustRightInd w:val="0"/>
        <w:spacing w:after="0" w:line="240" w:lineRule="auto"/>
        <w:rPr>
          <w:rFonts w:ascii="Times New Roman" w:hAnsi="Times New Roman" w:cs="Times New Roman"/>
          <w:b/>
          <w:sz w:val="24"/>
          <w:szCs w:val="24"/>
          <w:lang w:val="en-GB"/>
        </w:rPr>
      </w:pPr>
      <w:r w:rsidRPr="00706AD1">
        <w:rPr>
          <w:rFonts w:ascii="Times New Roman" w:hAnsi="Times New Roman" w:cs="Times New Roman"/>
          <w:b/>
          <w:sz w:val="24"/>
          <w:szCs w:val="24"/>
          <w:lang w:val="en-GB"/>
        </w:rPr>
        <w:lastRenderedPageBreak/>
        <w:t>MINISTRY OF THE EDUCATION AND SCIENCES OF THE REPUBLIC OF KAZAKHSTAN  M.AUEZOV SOUTH</w:t>
      </w:r>
      <w:r w:rsidR="00990BD1" w:rsidRPr="00706AD1">
        <w:rPr>
          <w:rFonts w:ascii="Times New Roman" w:hAnsi="Times New Roman" w:cs="Times New Roman"/>
          <w:b/>
          <w:sz w:val="24"/>
          <w:szCs w:val="24"/>
          <w:lang w:val="en-GB"/>
        </w:rPr>
        <w:t xml:space="preserve"> </w:t>
      </w:r>
      <w:r w:rsidRPr="00706AD1">
        <w:rPr>
          <w:rFonts w:ascii="Times New Roman" w:hAnsi="Times New Roman" w:cs="Times New Roman"/>
          <w:b/>
          <w:sz w:val="24"/>
          <w:szCs w:val="24"/>
          <w:lang w:val="en-GB"/>
        </w:rPr>
        <w:t xml:space="preserve">KAZAKHSTAN </w:t>
      </w:r>
      <w:r w:rsidRPr="00706AD1">
        <w:rPr>
          <w:rFonts w:ascii="Times New Roman" w:hAnsi="Times New Roman" w:cs="Times New Roman"/>
          <w:b/>
          <w:sz w:val="24"/>
          <w:szCs w:val="24"/>
          <w:lang w:val="en-US"/>
        </w:rPr>
        <w:t>STATE</w:t>
      </w:r>
      <w:r w:rsidRPr="00706AD1">
        <w:rPr>
          <w:rFonts w:ascii="Times New Roman" w:hAnsi="Times New Roman" w:cs="Times New Roman"/>
          <w:b/>
          <w:sz w:val="24"/>
          <w:szCs w:val="24"/>
          <w:lang w:val="en-GB"/>
        </w:rPr>
        <w:t xml:space="preserve"> UNIVERSITY</w:t>
      </w:r>
    </w:p>
    <w:p w:rsidR="00861868" w:rsidRPr="00706AD1" w:rsidRDefault="00861868" w:rsidP="00861868">
      <w:pPr>
        <w:autoSpaceDE w:val="0"/>
        <w:autoSpaceDN w:val="0"/>
        <w:adjustRightInd w:val="0"/>
        <w:spacing w:after="0" w:line="240" w:lineRule="auto"/>
        <w:jc w:val="center"/>
        <w:rPr>
          <w:rFonts w:ascii="Times New Roman" w:hAnsi="Times New Roman" w:cs="Times New Roman"/>
          <w:b/>
          <w:caps/>
          <w:sz w:val="24"/>
          <w:szCs w:val="24"/>
          <w:lang w:val="en-US"/>
        </w:rPr>
      </w:pPr>
    </w:p>
    <w:p w:rsidR="00861868" w:rsidRPr="00706AD1" w:rsidRDefault="00861868" w:rsidP="00861868">
      <w:pPr>
        <w:autoSpaceDE w:val="0"/>
        <w:autoSpaceDN w:val="0"/>
        <w:adjustRightInd w:val="0"/>
        <w:spacing w:after="0" w:line="240" w:lineRule="auto"/>
        <w:jc w:val="center"/>
        <w:rPr>
          <w:rFonts w:ascii="Times New Roman" w:hAnsi="Times New Roman" w:cs="Times New Roman"/>
          <w:b/>
          <w:sz w:val="24"/>
          <w:szCs w:val="24"/>
          <w:lang w:val="en-GB"/>
        </w:rPr>
      </w:pPr>
      <w:r w:rsidRPr="00706AD1">
        <w:rPr>
          <w:rFonts w:ascii="Times New Roman" w:hAnsi="Times New Roman" w:cs="Times New Roman"/>
          <w:b/>
          <w:sz w:val="24"/>
          <w:szCs w:val="24"/>
          <w:lang w:val="en-GB"/>
        </w:rPr>
        <w:t>DEPARTMENT OF "</w:t>
      </w:r>
      <w:r w:rsidRPr="00706AD1">
        <w:rPr>
          <w:rFonts w:ascii="Times New Roman" w:hAnsi="Times New Roman" w:cs="Times New Roman"/>
          <w:b/>
          <w:sz w:val="24"/>
          <w:szCs w:val="24"/>
          <w:lang w:val="en-US"/>
        </w:rPr>
        <w:t>JURISPRUDENCE AND INTERNATIONAL R</w:t>
      </w:r>
      <w:r w:rsidRPr="00706AD1">
        <w:rPr>
          <w:rFonts w:ascii="Times New Roman" w:hAnsi="Times New Roman" w:cs="Times New Roman"/>
          <w:b/>
          <w:sz w:val="24"/>
          <w:szCs w:val="24"/>
        </w:rPr>
        <w:t>Е</w:t>
      </w:r>
      <w:r w:rsidRPr="00706AD1">
        <w:rPr>
          <w:rFonts w:ascii="Times New Roman" w:hAnsi="Times New Roman" w:cs="Times New Roman"/>
          <w:b/>
          <w:sz w:val="24"/>
          <w:szCs w:val="24"/>
          <w:lang w:val="en-US"/>
        </w:rPr>
        <w:t>LATION</w:t>
      </w:r>
      <w:r w:rsidRPr="00706AD1">
        <w:rPr>
          <w:rFonts w:ascii="Times New Roman" w:hAnsi="Times New Roman" w:cs="Times New Roman"/>
          <w:b/>
          <w:sz w:val="24"/>
          <w:szCs w:val="24"/>
          <w:lang w:val="en-GB"/>
        </w:rPr>
        <w:t>"</w:t>
      </w:r>
    </w:p>
    <w:p w:rsidR="00861868" w:rsidRPr="00706AD1" w:rsidRDefault="00861868" w:rsidP="00861868">
      <w:pPr>
        <w:shd w:val="clear" w:color="auto" w:fill="FFFFFF"/>
        <w:spacing w:after="0" w:line="240" w:lineRule="auto"/>
        <w:jc w:val="center"/>
        <w:rPr>
          <w:rFonts w:ascii="Times New Roman" w:hAnsi="Times New Roman" w:cs="Times New Roman"/>
          <w:b/>
          <w:sz w:val="24"/>
          <w:szCs w:val="24"/>
          <w:lang w:val="en-US"/>
        </w:rPr>
      </w:pPr>
      <w:r w:rsidRPr="00706AD1">
        <w:rPr>
          <w:rFonts w:ascii="Times New Roman" w:hAnsi="Times New Roman" w:cs="Times New Roman"/>
          <w:b/>
          <w:bCs/>
          <w:spacing w:val="3"/>
          <w:sz w:val="24"/>
          <w:szCs w:val="24"/>
          <w:lang w:val="en-US"/>
        </w:rPr>
        <w:t xml:space="preserve">THE CHAIR  </w:t>
      </w:r>
      <w:r w:rsidRPr="00706AD1">
        <w:rPr>
          <w:rFonts w:ascii="Times New Roman" w:hAnsi="Times New Roman" w:cs="Times New Roman"/>
          <w:b/>
          <w:sz w:val="24"/>
          <w:szCs w:val="24"/>
          <w:lang w:val="en-US"/>
        </w:rPr>
        <w:t>“</w:t>
      </w:r>
      <w:r w:rsidRPr="00706AD1">
        <w:rPr>
          <w:rFonts w:ascii="Times New Roman" w:hAnsi="Times New Roman" w:cs="Times New Roman"/>
          <w:b/>
          <w:bCs/>
          <w:sz w:val="24"/>
          <w:szCs w:val="24"/>
          <w:lang w:val="en-US"/>
        </w:rPr>
        <w:t>CRIMINAL LAW AND CRIMINOLOGY</w:t>
      </w:r>
      <w:r w:rsidRPr="00706AD1">
        <w:rPr>
          <w:rStyle w:val="refresult"/>
          <w:rFonts w:ascii="Times New Roman" w:hAnsi="Times New Roman" w:cs="Times New Roman"/>
          <w:b/>
          <w:sz w:val="24"/>
          <w:szCs w:val="24"/>
          <w:lang w:val="en-US"/>
        </w:rPr>
        <w:t>”</w:t>
      </w:r>
    </w:p>
    <w:p w:rsidR="00861868" w:rsidRPr="00706AD1" w:rsidRDefault="00861868" w:rsidP="00861868">
      <w:pPr>
        <w:autoSpaceDE w:val="0"/>
        <w:autoSpaceDN w:val="0"/>
        <w:adjustRightInd w:val="0"/>
        <w:spacing w:after="0" w:line="240" w:lineRule="auto"/>
        <w:jc w:val="center"/>
        <w:rPr>
          <w:rFonts w:ascii="Times New Roman" w:hAnsi="Times New Roman" w:cs="Times New Roman"/>
          <w:sz w:val="24"/>
          <w:szCs w:val="24"/>
          <w:lang w:val="en-US"/>
        </w:rPr>
      </w:pPr>
    </w:p>
    <w:p w:rsidR="00861868" w:rsidRPr="00706AD1" w:rsidRDefault="00861868" w:rsidP="00861868">
      <w:pPr>
        <w:pStyle w:val="af9"/>
        <w:jc w:val="center"/>
        <w:rPr>
          <w:b/>
          <w:lang w:val="en-US"/>
        </w:rPr>
      </w:pPr>
    </w:p>
    <w:p w:rsidR="00861868" w:rsidRPr="00706AD1" w:rsidRDefault="00861868" w:rsidP="00861868">
      <w:pPr>
        <w:pStyle w:val="af9"/>
        <w:jc w:val="center"/>
        <w:rPr>
          <w:lang w:val="en-US"/>
        </w:rPr>
      </w:pPr>
    </w:p>
    <w:p w:rsidR="00861868" w:rsidRPr="00706AD1" w:rsidRDefault="00861868" w:rsidP="00861868">
      <w:pPr>
        <w:spacing w:after="0" w:line="240" w:lineRule="auto"/>
        <w:jc w:val="center"/>
        <w:rPr>
          <w:rFonts w:ascii="Times New Roman" w:hAnsi="Times New Roman" w:cs="Times New Roman"/>
          <w:b/>
          <w:sz w:val="24"/>
          <w:szCs w:val="24"/>
          <w:lang w:val="en-US"/>
        </w:rPr>
      </w:pPr>
      <w:r w:rsidRPr="00706AD1">
        <w:rPr>
          <w:rFonts w:ascii="Times New Roman" w:hAnsi="Times New Roman" w:cs="Times New Roman"/>
          <w:b/>
          <w:sz w:val="24"/>
          <w:szCs w:val="24"/>
          <w:lang w:val="en-US"/>
        </w:rPr>
        <w:t>Tuyakova N.I.</w:t>
      </w:r>
    </w:p>
    <w:p w:rsidR="00861868" w:rsidRPr="00706AD1" w:rsidRDefault="00861868" w:rsidP="00861868">
      <w:pPr>
        <w:spacing w:after="0" w:line="240" w:lineRule="auto"/>
        <w:jc w:val="center"/>
        <w:rPr>
          <w:rFonts w:ascii="Times New Roman" w:hAnsi="Times New Roman" w:cs="Times New Roman"/>
          <w:noProof/>
          <w:sz w:val="24"/>
          <w:szCs w:val="24"/>
          <w:lang w:val="en-US"/>
        </w:rPr>
      </w:pPr>
    </w:p>
    <w:p w:rsidR="00861868" w:rsidRPr="00706AD1" w:rsidRDefault="00861868" w:rsidP="00861868">
      <w:pPr>
        <w:pStyle w:val="af9"/>
        <w:jc w:val="center"/>
        <w:rPr>
          <w:lang w:val="en-US"/>
        </w:rPr>
      </w:pPr>
    </w:p>
    <w:p w:rsidR="00861868" w:rsidRPr="00706AD1" w:rsidRDefault="00861868" w:rsidP="00861868">
      <w:pPr>
        <w:pStyle w:val="af9"/>
        <w:jc w:val="center"/>
        <w:rPr>
          <w:lang w:val="en-US"/>
        </w:rPr>
      </w:pPr>
    </w:p>
    <w:p w:rsidR="00861868" w:rsidRPr="00706AD1" w:rsidRDefault="00861868" w:rsidP="00861868">
      <w:pPr>
        <w:spacing w:after="0" w:line="240" w:lineRule="auto"/>
        <w:jc w:val="center"/>
        <w:rPr>
          <w:rFonts w:ascii="Times New Roman" w:hAnsi="Times New Roman" w:cs="Times New Roman"/>
          <w:b/>
          <w:sz w:val="24"/>
          <w:szCs w:val="24"/>
          <w:shd w:val="clear" w:color="auto" w:fill="FFFFFF"/>
          <w:lang w:val="en-US"/>
        </w:rPr>
      </w:pPr>
      <w:r w:rsidRPr="00706AD1">
        <w:rPr>
          <w:rFonts w:ascii="Times New Roman" w:hAnsi="Times New Roman" w:cs="Times New Roman"/>
          <w:b/>
          <w:sz w:val="24"/>
          <w:szCs w:val="24"/>
          <w:shd w:val="clear" w:color="auto" w:fill="FFFFFF"/>
          <w:lang w:val="en-US"/>
        </w:rPr>
        <w:t>Basic legal terms of</w:t>
      </w:r>
    </w:p>
    <w:p w:rsidR="00861868" w:rsidRPr="00706AD1" w:rsidRDefault="00861868" w:rsidP="00861868">
      <w:pPr>
        <w:spacing w:after="0" w:line="240" w:lineRule="auto"/>
        <w:jc w:val="center"/>
        <w:rPr>
          <w:rFonts w:ascii="Times New Roman" w:hAnsi="Times New Roman" w:cs="Times New Roman"/>
          <w:b/>
          <w:sz w:val="24"/>
          <w:szCs w:val="24"/>
          <w:lang w:val="en-US"/>
        </w:rPr>
      </w:pPr>
      <w:r w:rsidRPr="00706AD1">
        <w:rPr>
          <w:rFonts w:ascii="Times New Roman" w:hAnsi="Times New Roman" w:cs="Times New Roman"/>
          <w:b/>
          <w:bCs/>
          <w:sz w:val="24"/>
          <w:szCs w:val="24"/>
          <w:lang w:val="en-US"/>
        </w:rPr>
        <w:t>Criminal executive law</w:t>
      </w:r>
    </w:p>
    <w:p w:rsidR="00861868" w:rsidRPr="00706AD1" w:rsidRDefault="00861868" w:rsidP="00861868">
      <w:pPr>
        <w:spacing w:after="0" w:line="240" w:lineRule="auto"/>
        <w:jc w:val="center"/>
        <w:rPr>
          <w:rFonts w:ascii="Times New Roman" w:hAnsi="Times New Roman" w:cs="Times New Roman"/>
          <w:b/>
          <w:sz w:val="24"/>
          <w:szCs w:val="24"/>
          <w:lang w:val="en-US"/>
        </w:rPr>
      </w:pPr>
      <w:r w:rsidRPr="00706AD1">
        <w:rPr>
          <w:rFonts w:ascii="Times New Roman" w:hAnsi="Times New Roman" w:cs="Times New Roman"/>
          <w:b/>
          <w:sz w:val="24"/>
          <w:szCs w:val="24"/>
          <w:lang w:val="en-US"/>
        </w:rPr>
        <w:t>specialty 5</w:t>
      </w:r>
      <w:r w:rsidRPr="00706AD1">
        <w:rPr>
          <w:rFonts w:ascii="Times New Roman" w:hAnsi="Times New Roman" w:cs="Times New Roman"/>
          <w:b/>
          <w:sz w:val="24"/>
          <w:szCs w:val="24"/>
        </w:rPr>
        <w:t>В</w:t>
      </w:r>
      <w:r w:rsidRPr="00706AD1">
        <w:rPr>
          <w:rFonts w:ascii="Times New Roman" w:hAnsi="Times New Roman" w:cs="Times New Roman"/>
          <w:b/>
          <w:sz w:val="24"/>
          <w:szCs w:val="24"/>
          <w:lang w:val="en-US"/>
        </w:rPr>
        <w:t>030100- «Jurisprudence »</w:t>
      </w:r>
    </w:p>
    <w:p w:rsidR="00861868" w:rsidRPr="00706AD1" w:rsidRDefault="00861868" w:rsidP="00861868">
      <w:pPr>
        <w:pStyle w:val="af9"/>
        <w:jc w:val="both"/>
        <w:rPr>
          <w:lang w:val="en-US"/>
        </w:rPr>
      </w:pPr>
    </w:p>
    <w:p w:rsidR="00861868" w:rsidRPr="00706AD1" w:rsidRDefault="00861868" w:rsidP="00861868">
      <w:pPr>
        <w:pStyle w:val="af9"/>
        <w:jc w:val="both"/>
        <w:rPr>
          <w:lang w:val="en-US"/>
        </w:rPr>
      </w:pPr>
    </w:p>
    <w:p w:rsidR="00861868" w:rsidRPr="00706AD1" w:rsidRDefault="00861868" w:rsidP="00861868">
      <w:pPr>
        <w:pStyle w:val="af9"/>
        <w:jc w:val="both"/>
        <w:rPr>
          <w:lang w:val="en-US"/>
        </w:rPr>
      </w:pPr>
    </w:p>
    <w:p w:rsidR="00861868" w:rsidRPr="00706AD1" w:rsidRDefault="00861868" w:rsidP="00861868">
      <w:pPr>
        <w:pStyle w:val="af9"/>
        <w:jc w:val="both"/>
        <w:rPr>
          <w:lang w:val="en-US"/>
        </w:rPr>
      </w:pPr>
    </w:p>
    <w:p w:rsidR="00861868" w:rsidRPr="00706AD1" w:rsidRDefault="00861868" w:rsidP="00861868">
      <w:pPr>
        <w:pStyle w:val="af9"/>
        <w:jc w:val="both"/>
        <w:rPr>
          <w:lang w:val="en-US"/>
        </w:rPr>
      </w:pPr>
    </w:p>
    <w:p w:rsidR="00861868" w:rsidRPr="00706AD1" w:rsidRDefault="00861868" w:rsidP="00861868">
      <w:pPr>
        <w:pStyle w:val="af9"/>
        <w:jc w:val="both"/>
        <w:rPr>
          <w:lang w:val="en-US"/>
        </w:rPr>
      </w:pPr>
    </w:p>
    <w:p w:rsidR="00861868" w:rsidRPr="00706AD1" w:rsidRDefault="00861868" w:rsidP="00861868">
      <w:pPr>
        <w:pStyle w:val="af9"/>
        <w:jc w:val="both"/>
        <w:rPr>
          <w:lang w:val="en-US"/>
        </w:rPr>
      </w:pPr>
    </w:p>
    <w:p w:rsidR="00861868" w:rsidRPr="00706AD1" w:rsidRDefault="00861868" w:rsidP="00861868">
      <w:pPr>
        <w:pStyle w:val="af9"/>
        <w:jc w:val="both"/>
        <w:rPr>
          <w:lang w:val="en-US"/>
        </w:rPr>
      </w:pPr>
    </w:p>
    <w:p w:rsidR="00861868" w:rsidRPr="00706AD1" w:rsidRDefault="00861868" w:rsidP="00861868">
      <w:pPr>
        <w:pStyle w:val="af9"/>
        <w:jc w:val="both"/>
        <w:rPr>
          <w:lang w:val="en-US"/>
        </w:rPr>
      </w:pPr>
    </w:p>
    <w:p w:rsidR="00861868" w:rsidRPr="00706AD1" w:rsidRDefault="00861868" w:rsidP="00861868">
      <w:pPr>
        <w:pStyle w:val="af9"/>
        <w:jc w:val="both"/>
        <w:rPr>
          <w:lang w:val="en-US"/>
        </w:rPr>
      </w:pPr>
    </w:p>
    <w:p w:rsidR="00861868" w:rsidRPr="00706AD1" w:rsidRDefault="00861868" w:rsidP="00861868">
      <w:pPr>
        <w:pStyle w:val="af9"/>
        <w:jc w:val="both"/>
        <w:rPr>
          <w:lang w:val="en-US"/>
        </w:rPr>
      </w:pPr>
    </w:p>
    <w:p w:rsidR="00861868" w:rsidRPr="00706AD1" w:rsidRDefault="00861868" w:rsidP="00861868">
      <w:pPr>
        <w:pStyle w:val="af9"/>
        <w:jc w:val="both"/>
        <w:rPr>
          <w:lang w:val="en-US"/>
        </w:rPr>
      </w:pPr>
    </w:p>
    <w:p w:rsidR="00861868" w:rsidRPr="00706AD1" w:rsidRDefault="00861868" w:rsidP="00861868">
      <w:pPr>
        <w:pStyle w:val="af9"/>
        <w:jc w:val="both"/>
        <w:rPr>
          <w:lang w:val="en-US"/>
        </w:rPr>
      </w:pPr>
    </w:p>
    <w:p w:rsidR="00861868" w:rsidRPr="00706AD1" w:rsidRDefault="00861868" w:rsidP="00861868">
      <w:pPr>
        <w:pStyle w:val="af9"/>
        <w:jc w:val="both"/>
        <w:rPr>
          <w:lang w:val="en-US"/>
        </w:rPr>
      </w:pPr>
    </w:p>
    <w:p w:rsidR="00861868" w:rsidRPr="00706AD1" w:rsidRDefault="00861868" w:rsidP="00861868">
      <w:pPr>
        <w:pStyle w:val="af9"/>
        <w:jc w:val="both"/>
        <w:rPr>
          <w:lang w:val="en-US"/>
        </w:rPr>
      </w:pPr>
    </w:p>
    <w:p w:rsidR="00861868" w:rsidRPr="00706AD1" w:rsidRDefault="00861868" w:rsidP="00861868">
      <w:pPr>
        <w:pStyle w:val="af9"/>
        <w:jc w:val="both"/>
        <w:rPr>
          <w:lang w:val="en-US"/>
        </w:rPr>
      </w:pPr>
    </w:p>
    <w:p w:rsidR="00861868" w:rsidRPr="00706AD1" w:rsidRDefault="00861868" w:rsidP="00861868">
      <w:pPr>
        <w:pStyle w:val="af9"/>
        <w:jc w:val="both"/>
        <w:rPr>
          <w:lang w:val="en-US"/>
        </w:rPr>
      </w:pPr>
    </w:p>
    <w:p w:rsidR="00861868" w:rsidRPr="00706AD1" w:rsidRDefault="00861868" w:rsidP="00861868">
      <w:pPr>
        <w:pStyle w:val="af9"/>
        <w:jc w:val="both"/>
        <w:rPr>
          <w:lang w:val="en-US"/>
        </w:rPr>
      </w:pPr>
    </w:p>
    <w:p w:rsidR="00861868" w:rsidRPr="00706AD1" w:rsidRDefault="00861868" w:rsidP="00861868">
      <w:pPr>
        <w:pStyle w:val="af9"/>
        <w:jc w:val="both"/>
        <w:rPr>
          <w:lang w:val="en-US"/>
        </w:rPr>
      </w:pPr>
    </w:p>
    <w:p w:rsidR="00861868" w:rsidRPr="00706AD1" w:rsidRDefault="00861868" w:rsidP="00861868">
      <w:pPr>
        <w:pStyle w:val="af9"/>
        <w:jc w:val="both"/>
        <w:rPr>
          <w:lang w:val="en-US"/>
        </w:rPr>
      </w:pPr>
    </w:p>
    <w:p w:rsidR="00861868" w:rsidRPr="00706AD1" w:rsidRDefault="00861868" w:rsidP="00861868">
      <w:pPr>
        <w:pStyle w:val="af9"/>
        <w:jc w:val="both"/>
        <w:rPr>
          <w:lang w:val="en-US"/>
        </w:rPr>
      </w:pPr>
    </w:p>
    <w:p w:rsidR="00861868" w:rsidRPr="00706AD1" w:rsidRDefault="00861868" w:rsidP="00861868">
      <w:pPr>
        <w:pStyle w:val="af9"/>
        <w:jc w:val="both"/>
        <w:rPr>
          <w:lang w:val="en-US"/>
        </w:rPr>
      </w:pPr>
    </w:p>
    <w:p w:rsidR="00861868" w:rsidRPr="00706AD1" w:rsidRDefault="00861868" w:rsidP="00861868">
      <w:pPr>
        <w:pStyle w:val="af9"/>
        <w:jc w:val="both"/>
        <w:rPr>
          <w:lang w:val="en-US"/>
        </w:rPr>
      </w:pPr>
    </w:p>
    <w:p w:rsidR="00861868" w:rsidRPr="00706AD1" w:rsidRDefault="00861868" w:rsidP="00861868">
      <w:pPr>
        <w:pStyle w:val="af9"/>
        <w:jc w:val="both"/>
        <w:rPr>
          <w:lang w:val="en-US"/>
        </w:rPr>
      </w:pPr>
    </w:p>
    <w:p w:rsidR="00861868" w:rsidRPr="00706AD1" w:rsidRDefault="00861868" w:rsidP="00861868">
      <w:pPr>
        <w:pStyle w:val="af9"/>
        <w:jc w:val="both"/>
        <w:rPr>
          <w:lang w:val="en-US"/>
        </w:rPr>
      </w:pPr>
    </w:p>
    <w:p w:rsidR="00861868" w:rsidRPr="00706AD1" w:rsidRDefault="00861868" w:rsidP="00861868">
      <w:pPr>
        <w:pStyle w:val="af9"/>
        <w:jc w:val="both"/>
        <w:rPr>
          <w:lang w:val="en-US"/>
        </w:rPr>
      </w:pPr>
    </w:p>
    <w:p w:rsidR="00861868" w:rsidRPr="00706AD1" w:rsidRDefault="00861868" w:rsidP="00861868">
      <w:pPr>
        <w:pStyle w:val="af9"/>
        <w:jc w:val="both"/>
        <w:rPr>
          <w:lang w:val="en-US"/>
        </w:rPr>
      </w:pPr>
    </w:p>
    <w:p w:rsidR="00861868" w:rsidRPr="00706AD1" w:rsidRDefault="00861868" w:rsidP="00861868">
      <w:pPr>
        <w:pStyle w:val="af9"/>
        <w:jc w:val="both"/>
        <w:rPr>
          <w:lang w:val="en-US"/>
        </w:rPr>
      </w:pPr>
    </w:p>
    <w:p w:rsidR="00861868" w:rsidRPr="00706AD1" w:rsidRDefault="00861868" w:rsidP="00861868">
      <w:pPr>
        <w:pStyle w:val="af9"/>
        <w:jc w:val="both"/>
        <w:rPr>
          <w:lang w:val="en-US"/>
        </w:rPr>
      </w:pPr>
    </w:p>
    <w:p w:rsidR="00861868" w:rsidRPr="00706AD1" w:rsidRDefault="00861868" w:rsidP="00861868">
      <w:pPr>
        <w:autoSpaceDE w:val="0"/>
        <w:autoSpaceDN w:val="0"/>
        <w:adjustRightInd w:val="0"/>
        <w:spacing w:after="0" w:line="240" w:lineRule="auto"/>
        <w:jc w:val="center"/>
        <w:rPr>
          <w:rFonts w:ascii="Times New Roman" w:hAnsi="Times New Roman" w:cs="Times New Roman"/>
          <w:b/>
          <w:sz w:val="24"/>
          <w:szCs w:val="24"/>
          <w:lang w:val="en-US"/>
        </w:rPr>
      </w:pPr>
    </w:p>
    <w:p w:rsidR="00861868" w:rsidRPr="00706AD1" w:rsidRDefault="00861868" w:rsidP="00861868">
      <w:pPr>
        <w:autoSpaceDE w:val="0"/>
        <w:autoSpaceDN w:val="0"/>
        <w:adjustRightInd w:val="0"/>
        <w:spacing w:after="0" w:line="240" w:lineRule="auto"/>
        <w:jc w:val="center"/>
        <w:rPr>
          <w:rFonts w:ascii="Times New Roman" w:hAnsi="Times New Roman" w:cs="Times New Roman"/>
          <w:b/>
          <w:sz w:val="24"/>
          <w:szCs w:val="24"/>
          <w:lang w:val="en-US"/>
        </w:rPr>
      </w:pPr>
    </w:p>
    <w:p w:rsidR="00861868" w:rsidRPr="00706AD1" w:rsidRDefault="00861868" w:rsidP="00861868">
      <w:pPr>
        <w:autoSpaceDE w:val="0"/>
        <w:autoSpaceDN w:val="0"/>
        <w:adjustRightInd w:val="0"/>
        <w:spacing w:after="0" w:line="240" w:lineRule="auto"/>
        <w:jc w:val="center"/>
        <w:rPr>
          <w:rFonts w:ascii="Times New Roman" w:hAnsi="Times New Roman" w:cs="Times New Roman"/>
          <w:b/>
          <w:sz w:val="24"/>
          <w:szCs w:val="24"/>
          <w:lang w:val="en-US"/>
        </w:rPr>
      </w:pPr>
    </w:p>
    <w:p w:rsidR="00861868" w:rsidRPr="00706AD1" w:rsidRDefault="00861868" w:rsidP="00861868">
      <w:pPr>
        <w:autoSpaceDE w:val="0"/>
        <w:autoSpaceDN w:val="0"/>
        <w:adjustRightInd w:val="0"/>
        <w:spacing w:after="0" w:line="240" w:lineRule="auto"/>
        <w:jc w:val="center"/>
        <w:rPr>
          <w:rFonts w:ascii="Times New Roman" w:hAnsi="Times New Roman" w:cs="Times New Roman"/>
          <w:b/>
          <w:sz w:val="24"/>
          <w:szCs w:val="24"/>
          <w:lang w:val="en-US"/>
        </w:rPr>
      </w:pPr>
    </w:p>
    <w:p w:rsidR="00861868" w:rsidRPr="00706AD1" w:rsidRDefault="00861868" w:rsidP="00861868">
      <w:pPr>
        <w:autoSpaceDE w:val="0"/>
        <w:autoSpaceDN w:val="0"/>
        <w:adjustRightInd w:val="0"/>
        <w:spacing w:after="0" w:line="240" w:lineRule="auto"/>
        <w:jc w:val="center"/>
        <w:rPr>
          <w:rFonts w:ascii="Times New Roman" w:hAnsi="Times New Roman" w:cs="Times New Roman"/>
          <w:b/>
          <w:sz w:val="24"/>
          <w:szCs w:val="24"/>
          <w:lang w:val="en-US"/>
        </w:rPr>
      </w:pPr>
    </w:p>
    <w:p w:rsidR="00861868" w:rsidRPr="00706AD1" w:rsidRDefault="00861868" w:rsidP="00861868">
      <w:pPr>
        <w:autoSpaceDE w:val="0"/>
        <w:autoSpaceDN w:val="0"/>
        <w:adjustRightInd w:val="0"/>
        <w:spacing w:after="0" w:line="240" w:lineRule="auto"/>
        <w:jc w:val="center"/>
        <w:rPr>
          <w:rFonts w:ascii="Times New Roman" w:hAnsi="Times New Roman" w:cs="Times New Roman"/>
          <w:b/>
          <w:sz w:val="24"/>
          <w:szCs w:val="24"/>
          <w:lang w:val="en-US"/>
        </w:rPr>
      </w:pPr>
    </w:p>
    <w:p w:rsidR="00861868" w:rsidRPr="00706AD1" w:rsidRDefault="00861868" w:rsidP="00861868">
      <w:pPr>
        <w:autoSpaceDE w:val="0"/>
        <w:autoSpaceDN w:val="0"/>
        <w:adjustRightInd w:val="0"/>
        <w:spacing w:after="0" w:line="240" w:lineRule="auto"/>
        <w:jc w:val="center"/>
        <w:rPr>
          <w:rFonts w:ascii="Times New Roman" w:hAnsi="Times New Roman" w:cs="Times New Roman"/>
          <w:b/>
          <w:sz w:val="24"/>
          <w:szCs w:val="24"/>
          <w:lang w:val="en-US"/>
        </w:rPr>
      </w:pPr>
    </w:p>
    <w:p w:rsidR="00861868" w:rsidRPr="00706AD1" w:rsidRDefault="00861868" w:rsidP="00706AD1">
      <w:pPr>
        <w:autoSpaceDE w:val="0"/>
        <w:autoSpaceDN w:val="0"/>
        <w:adjustRightInd w:val="0"/>
        <w:spacing w:after="0" w:line="240" w:lineRule="auto"/>
        <w:jc w:val="center"/>
        <w:rPr>
          <w:rFonts w:ascii="Times New Roman" w:hAnsi="Times New Roman" w:cs="Times New Roman"/>
          <w:b/>
          <w:sz w:val="24"/>
          <w:szCs w:val="24"/>
          <w:lang w:val="en-US"/>
        </w:rPr>
      </w:pPr>
      <w:r w:rsidRPr="00706AD1">
        <w:rPr>
          <w:rFonts w:ascii="Times New Roman" w:hAnsi="Times New Roman" w:cs="Times New Roman"/>
          <w:b/>
          <w:sz w:val="24"/>
          <w:szCs w:val="24"/>
          <w:lang w:val="en-GB"/>
        </w:rPr>
        <w:t>Shymkent</w:t>
      </w:r>
      <w:r w:rsidRPr="00706AD1">
        <w:rPr>
          <w:rFonts w:ascii="Times New Roman" w:hAnsi="Times New Roman" w:cs="Times New Roman"/>
          <w:b/>
          <w:sz w:val="24"/>
          <w:szCs w:val="24"/>
          <w:lang w:val="en-US"/>
        </w:rPr>
        <w:t xml:space="preserve"> - 2019</w:t>
      </w:r>
    </w:p>
    <w:p w:rsidR="00861868" w:rsidRPr="00706AD1" w:rsidRDefault="00861868" w:rsidP="00861868">
      <w:pPr>
        <w:pStyle w:val="af9"/>
        <w:jc w:val="both"/>
        <w:rPr>
          <w:b/>
          <w:lang w:val="en-US"/>
        </w:rPr>
      </w:pPr>
    </w:p>
    <w:p w:rsidR="00861868" w:rsidRPr="00706AD1" w:rsidRDefault="00861868" w:rsidP="004D4B87">
      <w:pPr>
        <w:pStyle w:val="af9"/>
        <w:ind w:firstLine="709"/>
        <w:jc w:val="right"/>
        <w:rPr>
          <w:b/>
          <w:lang w:val="en-US"/>
        </w:rPr>
      </w:pPr>
      <w:r w:rsidRPr="00706AD1">
        <w:rPr>
          <w:b/>
          <w:lang w:val="en-US"/>
        </w:rPr>
        <w:t>UDK  347</w:t>
      </w:r>
    </w:p>
    <w:p w:rsidR="00861868" w:rsidRPr="00706AD1" w:rsidRDefault="00861868" w:rsidP="0014347D">
      <w:pPr>
        <w:pStyle w:val="af9"/>
        <w:ind w:firstLine="709"/>
        <w:jc w:val="both"/>
        <w:rPr>
          <w:lang w:val="en-US"/>
        </w:rPr>
      </w:pPr>
    </w:p>
    <w:p w:rsidR="00861868" w:rsidRPr="00706AD1" w:rsidRDefault="00861868" w:rsidP="0014347D">
      <w:pPr>
        <w:spacing w:after="0" w:line="240" w:lineRule="auto"/>
        <w:ind w:firstLine="709"/>
        <w:jc w:val="both"/>
        <w:rPr>
          <w:rFonts w:ascii="Times New Roman" w:hAnsi="Times New Roman" w:cs="Times New Roman"/>
          <w:sz w:val="24"/>
          <w:szCs w:val="24"/>
          <w:lang w:val="en-US"/>
        </w:rPr>
      </w:pPr>
      <w:r w:rsidRPr="00706AD1">
        <w:rPr>
          <w:rFonts w:ascii="Times New Roman" w:hAnsi="Times New Roman" w:cs="Times New Roman"/>
          <w:sz w:val="24"/>
          <w:szCs w:val="24"/>
          <w:lang w:val="en-US"/>
        </w:rPr>
        <w:t xml:space="preserve">Author: Tuyakova N.I. </w:t>
      </w:r>
      <w:r w:rsidRPr="00706AD1">
        <w:rPr>
          <w:rFonts w:ascii="Times New Roman" w:hAnsi="Times New Roman" w:cs="Times New Roman"/>
          <w:sz w:val="24"/>
          <w:szCs w:val="24"/>
          <w:shd w:val="clear" w:color="auto" w:fill="FFFFFF"/>
          <w:lang w:val="en-US"/>
        </w:rPr>
        <w:t xml:space="preserve">Basic legal terms of </w:t>
      </w:r>
      <w:r w:rsidRPr="00706AD1">
        <w:rPr>
          <w:rFonts w:ascii="Times New Roman" w:hAnsi="Times New Roman" w:cs="Times New Roman"/>
          <w:bCs/>
          <w:sz w:val="24"/>
          <w:szCs w:val="24"/>
          <w:lang w:val="en-US"/>
        </w:rPr>
        <w:t xml:space="preserve">Criminal executive law </w:t>
      </w:r>
      <w:r w:rsidRPr="00706AD1">
        <w:rPr>
          <w:rFonts w:ascii="Times New Roman" w:hAnsi="Times New Roman" w:cs="Times New Roman"/>
          <w:sz w:val="24"/>
          <w:szCs w:val="24"/>
          <w:lang w:val="en-GB"/>
        </w:rPr>
        <w:t>Shymkent</w:t>
      </w:r>
      <w:r w:rsidRPr="00706AD1">
        <w:rPr>
          <w:rFonts w:ascii="Times New Roman" w:hAnsi="Times New Roman" w:cs="Times New Roman"/>
          <w:sz w:val="24"/>
          <w:szCs w:val="24"/>
          <w:lang w:val="en-US"/>
        </w:rPr>
        <w:t xml:space="preserve">: </w:t>
      </w:r>
      <w:r w:rsidRPr="00706AD1">
        <w:rPr>
          <w:rFonts w:ascii="Times New Roman" w:hAnsi="Times New Roman" w:cs="Times New Roman"/>
          <w:sz w:val="24"/>
          <w:szCs w:val="24"/>
          <w:lang w:val="en-GB"/>
        </w:rPr>
        <w:t xml:space="preserve">M.Auezov </w:t>
      </w:r>
      <w:r w:rsidRPr="00706AD1">
        <w:rPr>
          <w:rFonts w:ascii="Times New Roman" w:hAnsi="Times New Roman" w:cs="Times New Roman"/>
          <w:sz w:val="24"/>
          <w:szCs w:val="24"/>
          <w:lang w:val="en-US"/>
        </w:rPr>
        <w:t xml:space="preserve">SKSU, 2019- </w:t>
      </w:r>
      <w:r w:rsidR="009C7502">
        <w:rPr>
          <w:rFonts w:ascii="Times New Roman" w:hAnsi="Times New Roman" w:cs="Times New Roman"/>
          <w:sz w:val="24"/>
          <w:szCs w:val="24"/>
          <w:lang w:val="en-US"/>
        </w:rPr>
        <w:t>41</w:t>
      </w:r>
      <w:r w:rsidRPr="00706AD1">
        <w:rPr>
          <w:rFonts w:ascii="Times New Roman" w:hAnsi="Times New Roman" w:cs="Times New Roman"/>
          <w:sz w:val="24"/>
          <w:szCs w:val="24"/>
          <w:lang w:val="en-US"/>
        </w:rPr>
        <w:t>p.</w:t>
      </w:r>
    </w:p>
    <w:p w:rsidR="00861868" w:rsidRPr="00706AD1" w:rsidRDefault="00861868" w:rsidP="0014347D">
      <w:pPr>
        <w:spacing w:after="0" w:line="240" w:lineRule="auto"/>
        <w:ind w:firstLine="709"/>
        <w:jc w:val="both"/>
        <w:rPr>
          <w:rFonts w:ascii="Times New Roman" w:hAnsi="Times New Roman" w:cs="Times New Roman"/>
          <w:b/>
          <w:sz w:val="24"/>
          <w:szCs w:val="24"/>
          <w:lang w:val="en-US"/>
        </w:rPr>
      </w:pPr>
    </w:p>
    <w:p w:rsidR="00861868" w:rsidRPr="00706AD1" w:rsidRDefault="00861868" w:rsidP="0014347D">
      <w:pPr>
        <w:spacing w:after="0" w:line="240" w:lineRule="auto"/>
        <w:ind w:firstLine="709"/>
        <w:jc w:val="both"/>
        <w:rPr>
          <w:rFonts w:ascii="Times New Roman" w:hAnsi="Times New Roman" w:cs="Times New Roman"/>
          <w:sz w:val="24"/>
          <w:szCs w:val="24"/>
          <w:lang w:val="en-US"/>
        </w:rPr>
      </w:pPr>
      <w:r w:rsidRPr="00706AD1">
        <w:rPr>
          <w:rFonts w:ascii="Times New Roman" w:hAnsi="Times New Roman" w:cs="Times New Roman"/>
          <w:sz w:val="24"/>
          <w:szCs w:val="24"/>
          <w:lang w:val="en-US"/>
        </w:rPr>
        <w:t>This dictionary is designed to make the contribution to overcoming a language barrier and assistance to students of legal specialty, studying at the Russian and Kazakh languages in studying of the criminal executive law in English.</w:t>
      </w:r>
    </w:p>
    <w:p w:rsidR="00861868" w:rsidRPr="00706AD1" w:rsidRDefault="00861868" w:rsidP="0014347D">
      <w:pPr>
        <w:spacing w:after="0" w:line="240" w:lineRule="auto"/>
        <w:ind w:firstLine="709"/>
        <w:jc w:val="both"/>
        <w:rPr>
          <w:rFonts w:ascii="Times New Roman" w:hAnsi="Times New Roman" w:cs="Times New Roman"/>
          <w:sz w:val="24"/>
          <w:szCs w:val="24"/>
          <w:lang w:val="en-US"/>
        </w:rPr>
      </w:pPr>
      <w:r w:rsidRPr="00706AD1">
        <w:rPr>
          <w:rFonts w:ascii="Times New Roman" w:hAnsi="Times New Roman" w:cs="Times New Roman"/>
          <w:sz w:val="24"/>
          <w:szCs w:val="24"/>
          <w:lang w:val="en-US"/>
        </w:rPr>
        <w:t>The dictionary contains interpretation of terms and concepts in the Russian and Kazakh languages reflecting legal, economic, socio-political realities of our state in this stage of its development.</w:t>
      </w:r>
    </w:p>
    <w:p w:rsidR="00861868" w:rsidRPr="00706AD1" w:rsidRDefault="00861868" w:rsidP="0014347D">
      <w:pPr>
        <w:spacing w:after="0" w:line="240" w:lineRule="auto"/>
        <w:ind w:firstLine="709"/>
        <w:jc w:val="both"/>
        <w:rPr>
          <w:rFonts w:ascii="Times New Roman" w:hAnsi="Times New Roman" w:cs="Times New Roman"/>
          <w:sz w:val="24"/>
          <w:szCs w:val="24"/>
          <w:lang w:val="en-US"/>
        </w:rPr>
      </w:pPr>
      <w:r w:rsidRPr="00706AD1">
        <w:rPr>
          <w:rFonts w:ascii="Times New Roman" w:hAnsi="Times New Roman" w:cs="Times New Roman"/>
          <w:sz w:val="24"/>
          <w:szCs w:val="24"/>
          <w:lang w:val="en-US"/>
        </w:rPr>
        <w:t>It is addressed to students of legal specialty, studying at the Russian and Kazakh languages in studying of the criminal executive law in English.</w:t>
      </w:r>
    </w:p>
    <w:p w:rsidR="00861868" w:rsidRPr="00706AD1" w:rsidRDefault="00861868" w:rsidP="0014347D">
      <w:pPr>
        <w:pStyle w:val="af9"/>
        <w:ind w:firstLine="709"/>
        <w:jc w:val="both"/>
        <w:rPr>
          <w:rFonts w:eastAsiaTheme="minorEastAsia"/>
          <w:lang w:val="en-US"/>
        </w:rPr>
      </w:pPr>
    </w:p>
    <w:p w:rsidR="00861868" w:rsidRPr="00706AD1" w:rsidRDefault="00861868" w:rsidP="0014347D">
      <w:pPr>
        <w:pStyle w:val="af9"/>
        <w:ind w:firstLine="709"/>
        <w:jc w:val="both"/>
        <w:rPr>
          <w:lang w:val="en-US"/>
        </w:rPr>
      </w:pPr>
      <w:r w:rsidRPr="00706AD1">
        <w:rPr>
          <w:rFonts w:eastAsiaTheme="minorEastAsia"/>
          <w:lang w:val="en-US"/>
        </w:rPr>
        <w:t>Reviewers:</w:t>
      </w:r>
    </w:p>
    <w:p w:rsidR="00861868" w:rsidRPr="00706AD1" w:rsidRDefault="00861868" w:rsidP="0014347D">
      <w:pPr>
        <w:shd w:val="clear" w:color="auto" w:fill="FFFFFF"/>
        <w:spacing w:after="0" w:line="240" w:lineRule="auto"/>
        <w:ind w:firstLine="709"/>
        <w:jc w:val="both"/>
        <w:rPr>
          <w:rFonts w:ascii="Times New Roman" w:hAnsi="Times New Roman" w:cs="Times New Roman"/>
          <w:bCs/>
          <w:spacing w:val="3"/>
          <w:sz w:val="24"/>
          <w:szCs w:val="24"/>
          <w:lang w:val="en-US"/>
        </w:rPr>
      </w:pPr>
    </w:p>
    <w:p w:rsidR="00861868" w:rsidRPr="00706AD1" w:rsidRDefault="00AD7417" w:rsidP="0014347D">
      <w:pPr>
        <w:spacing w:after="0" w:line="240" w:lineRule="auto"/>
        <w:ind w:firstLine="709"/>
        <w:jc w:val="both"/>
        <w:outlineLvl w:val="0"/>
        <w:rPr>
          <w:rFonts w:ascii="Times New Roman" w:hAnsi="Times New Roman" w:cs="Times New Roman"/>
          <w:bCs/>
          <w:spacing w:val="3"/>
          <w:sz w:val="24"/>
          <w:szCs w:val="24"/>
          <w:lang w:val="en-US"/>
        </w:rPr>
      </w:pPr>
      <w:r w:rsidRPr="00706AD1">
        <w:rPr>
          <w:rFonts w:ascii="Times New Roman" w:hAnsi="Times New Roman" w:cs="Times New Roman"/>
          <w:sz w:val="24"/>
          <w:szCs w:val="24"/>
          <w:lang w:val="en-US"/>
        </w:rPr>
        <w:t xml:space="preserve">Akshataeva Zh.B. - </w:t>
      </w:r>
      <w:r w:rsidR="00861868" w:rsidRPr="00706AD1">
        <w:rPr>
          <w:rFonts w:ascii="Times New Roman" w:hAnsi="Times New Roman" w:cs="Times New Roman"/>
          <w:bCs/>
          <w:spacing w:val="3"/>
          <w:sz w:val="24"/>
          <w:szCs w:val="24"/>
          <w:lang w:val="en-US"/>
        </w:rPr>
        <w:t xml:space="preserve">head of the chair </w:t>
      </w:r>
      <w:r w:rsidR="00861868" w:rsidRPr="00706AD1">
        <w:rPr>
          <w:rFonts w:ascii="Times New Roman" w:hAnsi="Times New Roman" w:cs="Times New Roman"/>
          <w:sz w:val="24"/>
          <w:szCs w:val="24"/>
          <w:lang w:val="en-US"/>
        </w:rPr>
        <w:t>« Criminal law and criminology</w:t>
      </w:r>
      <w:r w:rsidR="00861868" w:rsidRPr="00706AD1">
        <w:rPr>
          <w:rStyle w:val="refresult"/>
          <w:rFonts w:ascii="Times New Roman" w:hAnsi="Times New Roman" w:cs="Times New Roman"/>
          <w:sz w:val="24"/>
          <w:szCs w:val="24"/>
          <w:lang w:val="en-US"/>
        </w:rPr>
        <w:t xml:space="preserve"> </w:t>
      </w:r>
      <w:r w:rsidR="00861868" w:rsidRPr="00706AD1">
        <w:rPr>
          <w:rFonts w:ascii="Times New Roman" w:hAnsi="Times New Roman" w:cs="Times New Roman"/>
          <w:sz w:val="24"/>
          <w:szCs w:val="24"/>
          <w:lang w:val="en-US"/>
        </w:rPr>
        <w:t>»</w:t>
      </w:r>
    </w:p>
    <w:p w:rsidR="00861868" w:rsidRPr="00706AD1" w:rsidRDefault="00861868" w:rsidP="0014347D">
      <w:pPr>
        <w:pStyle w:val="af9"/>
        <w:ind w:firstLine="709"/>
        <w:jc w:val="both"/>
        <w:rPr>
          <w:lang w:val="en-US"/>
        </w:rPr>
      </w:pPr>
    </w:p>
    <w:p w:rsidR="00861868" w:rsidRPr="00706AD1" w:rsidRDefault="00861868" w:rsidP="0014347D">
      <w:pPr>
        <w:pStyle w:val="af9"/>
        <w:ind w:firstLine="709"/>
        <w:jc w:val="both"/>
        <w:rPr>
          <w:rFonts w:eastAsiaTheme="minorEastAsia"/>
          <w:lang w:val="en-US"/>
        </w:rPr>
      </w:pPr>
      <w:r w:rsidRPr="00706AD1">
        <w:rPr>
          <w:rFonts w:eastAsiaTheme="minorEastAsia"/>
          <w:lang w:val="en-US"/>
        </w:rPr>
        <w:t xml:space="preserve">It is considered and is recommended for printing at the meeting of </w:t>
      </w:r>
      <w:r w:rsidRPr="00706AD1">
        <w:rPr>
          <w:bCs/>
          <w:spacing w:val="3"/>
          <w:lang w:val="en-US"/>
        </w:rPr>
        <w:t>the chair</w:t>
      </w:r>
      <w:r w:rsidRPr="00706AD1">
        <w:rPr>
          <w:rFonts w:eastAsiaTheme="minorEastAsia"/>
          <w:lang w:val="en-US"/>
        </w:rPr>
        <w:t xml:space="preserve"> “</w:t>
      </w:r>
      <w:r w:rsidRPr="00706AD1">
        <w:rPr>
          <w:lang w:val="en-US"/>
        </w:rPr>
        <w:t>Criminal law and criminology</w:t>
      </w:r>
      <w:r w:rsidR="00AD7417" w:rsidRPr="00706AD1">
        <w:rPr>
          <w:rFonts w:eastAsiaTheme="minorEastAsia"/>
          <w:lang w:val="en-US"/>
        </w:rPr>
        <w:t>”</w:t>
      </w:r>
    </w:p>
    <w:p w:rsidR="00861868" w:rsidRPr="00706AD1" w:rsidRDefault="00861868" w:rsidP="0014347D">
      <w:pPr>
        <w:pStyle w:val="af9"/>
        <w:ind w:firstLine="709"/>
        <w:jc w:val="both"/>
        <w:rPr>
          <w:rFonts w:eastAsiaTheme="minorEastAsia"/>
          <w:lang w:val="en-US"/>
        </w:rPr>
      </w:pPr>
    </w:p>
    <w:p w:rsidR="00861868" w:rsidRPr="00706AD1" w:rsidRDefault="00861868" w:rsidP="0014347D">
      <w:pPr>
        <w:tabs>
          <w:tab w:val="left" w:pos="1095"/>
        </w:tabs>
        <w:spacing w:after="0" w:line="240" w:lineRule="auto"/>
        <w:ind w:firstLine="709"/>
        <w:jc w:val="both"/>
        <w:rPr>
          <w:rFonts w:ascii="Times New Roman" w:hAnsi="Times New Roman" w:cs="Times New Roman"/>
          <w:sz w:val="24"/>
          <w:szCs w:val="24"/>
          <w:lang w:val="en-US"/>
        </w:rPr>
      </w:pPr>
      <w:r w:rsidRPr="00706AD1">
        <w:rPr>
          <w:rFonts w:ascii="Times New Roman" w:hAnsi="Times New Roman" w:cs="Times New Roman"/>
          <w:sz w:val="24"/>
          <w:szCs w:val="24"/>
          <w:lang w:val="en-US"/>
        </w:rPr>
        <w:t>Minutes #</w:t>
      </w:r>
      <w:r w:rsidR="00AF4AA2" w:rsidRPr="00706AD1">
        <w:rPr>
          <w:rFonts w:ascii="Times New Roman" w:hAnsi="Times New Roman" w:cs="Times New Roman"/>
          <w:sz w:val="24"/>
          <w:szCs w:val="24"/>
          <w:lang w:val="kk-KZ"/>
        </w:rPr>
        <w:t xml:space="preserve">     </w:t>
      </w:r>
      <w:r w:rsidRPr="00706AD1">
        <w:rPr>
          <w:rFonts w:ascii="Times New Roman" w:hAnsi="Times New Roman" w:cs="Times New Roman"/>
          <w:sz w:val="24"/>
          <w:szCs w:val="24"/>
          <w:lang w:val="kk-KZ"/>
        </w:rPr>
        <w:t xml:space="preserve"> </w:t>
      </w:r>
      <w:r w:rsidRPr="00706AD1">
        <w:rPr>
          <w:rFonts w:ascii="Times New Roman" w:hAnsi="Times New Roman" w:cs="Times New Roman"/>
          <w:sz w:val="24"/>
          <w:szCs w:val="24"/>
          <w:lang w:val="en-US"/>
        </w:rPr>
        <w:t>___</w:t>
      </w:r>
      <w:r w:rsidR="00360F31">
        <w:rPr>
          <w:rFonts w:ascii="Times New Roman" w:hAnsi="Times New Roman" w:cs="Times New Roman"/>
          <w:sz w:val="24"/>
          <w:szCs w:val="24"/>
          <w:lang w:val="en-US"/>
        </w:rPr>
        <w:t xml:space="preserve"> </w:t>
      </w:r>
      <w:r w:rsidRPr="00706AD1">
        <w:rPr>
          <w:rFonts w:ascii="Times New Roman" w:hAnsi="Times New Roman" w:cs="Times New Roman"/>
          <w:sz w:val="24"/>
          <w:szCs w:val="24"/>
          <w:lang w:val="en-US"/>
        </w:rPr>
        <w:t>___</w:t>
      </w:r>
      <w:r w:rsidRPr="00706AD1">
        <w:rPr>
          <w:rFonts w:ascii="Times New Roman" w:hAnsi="Times New Roman" w:cs="Times New Roman"/>
          <w:sz w:val="24"/>
          <w:szCs w:val="24"/>
          <w:lang w:val="kk-KZ"/>
        </w:rPr>
        <w:t>201</w:t>
      </w:r>
      <w:r w:rsidRPr="00706AD1">
        <w:rPr>
          <w:rFonts w:ascii="Times New Roman" w:hAnsi="Times New Roman" w:cs="Times New Roman"/>
          <w:sz w:val="24"/>
          <w:szCs w:val="24"/>
          <w:lang w:val="en-US"/>
        </w:rPr>
        <w:t>_</w:t>
      </w:r>
    </w:p>
    <w:p w:rsidR="00861868" w:rsidRPr="00706AD1" w:rsidRDefault="00861868" w:rsidP="0014347D">
      <w:pPr>
        <w:tabs>
          <w:tab w:val="left" w:pos="1095"/>
        </w:tabs>
        <w:spacing w:after="0" w:line="240" w:lineRule="auto"/>
        <w:ind w:firstLine="709"/>
        <w:jc w:val="both"/>
        <w:rPr>
          <w:rFonts w:ascii="Times New Roman" w:hAnsi="Times New Roman" w:cs="Times New Roman"/>
          <w:sz w:val="24"/>
          <w:szCs w:val="24"/>
          <w:lang w:val="en-US"/>
        </w:rPr>
      </w:pPr>
    </w:p>
    <w:p w:rsidR="00861868" w:rsidRPr="00706AD1" w:rsidRDefault="00861868" w:rsidP="0014347D">
      <w:pPr>
        <w:tabs>
          <w:tab w:val="left" w:pos="1095"/>
        </w:tabs>
        <w:spacing w:after="0" w:line="240" w:lineRule="auto"/>
        <w:ind w:firstLine="709"/>
        <w:jc w:val="both"/>
        <w:rPr>
          <w:rFonts w:ascii="Times New Roman" w:hAnsi="Times New Roman" w:cs="Times New Roman"/>
          <w:sz w:val="24"/>
          <w:szCs w:val="24"/>
          <w:lang w:val="en-US"/>
        </w:rPr>
      </w:pPr>
      <w:r w:rsidRPr="00706AD1">
        <w:rPr>
          <w:rFonts w:ascii="Times New Roman" w:hAnsi="Times New Roman" w:cs="Times New Roman"/>
          <w:sz w:val="24"/>
          <w:szCs w:val="24"/>
          <w:lang w:val="en-US"/>
        </w:rPr>
        <w:t>It is considered and is recommended for printing of the methodical commission of faculty «</w:t>
      </w:r>
      <w:r w:rsidRPr="00706AD1">
        <w:rPr>
          <w:rFonts w:ascii="Times New Roman" w:hAnsi="Times New Roman" w:cs="Times New Roman"/>
          <w:color w:val="000000"/>
          <w:sz w:val="24"/>
          <w:szCs w:val="24"/>
          <w:lang w:val="en-GB"/>
        </w:rPr>
        <w:t>Jurisprudence and</w:t>
      </w:r>
      <w:r w:rsidRPr="00706AD1">
        <w:rPr>
          <w:rFonts w:ascii="Times New Roman" w:hAnsi="Times New Roman" w:cs="Times New Roman"/>
          <w:color w:val="000000"/>
          <w:sz w:val="24"/>
          <w:szCs w:val="24"/>
          <w:lang w:val="en-US"/>
        </w:rPr>
        <w:t xml:space="preserve">  international r</w:t>
      </w:r>
      <w:r w:rsidRPr="00706AD1">
        <w:rPr>
          <w:rFonts w:ascii="Times New Roman" w:hAnsi="Times New Roman" w:cs="Times New Roman"/>
          <w:color w:val="000000"/>
          <w:sz w:val="24"/>
          <w:szCs w:val="24"/>
        </w:rPr>
        <w:t>е</w:t>
      </w:r>
      <w:r w:rsidRPr="00706AD1">
        <w:rPr>
          <w:rFonts w:ascii="Times New Roman" w:hAnsi="Times New Roman" w:cs="Times New Roman"/>
          <w:color w:val="000000"/>
          <w:sz w:val="24"/>
          <w:szCs w:val="24"/>
          <w:lang w:val="en-US"/>
        </w:rPr>
        <w:t>lations»</w:t>
      </w:r>
    </w:p>
    <w:p w:rsidR="00861868" w:rsidRPr="00706AD1" w:rsidRDefault="00861868" w:rsidP="0014347D">
      <w:pPr>
        <w:pStyle w:val="af9"/>
        <w:ind w:firstLine="709"/>
        <w:jc w:val="both"/>
        <w:rPr>
          <w:rFonts w:eastAsiaTheme="minorEastAsia"/>
          <w:lang w:val="en-US"/>
        </w:rPr>
      </w:pPr>
    </w:p>
    <w:p w:rsidR="00861868" w:rsidRPr="00706AD1" w:rsidRDefault="00861868" w:rsidP="0014347D">
      <w:pPr>
        <w:tabs>
          <w:tab w:val="left" w:pos="1095"/>
        </w:tabs>
        <w:spacing w:after="0" w:line="240" w:lineRule="auto"/>
        <w:ind w:firstLine="709"/>
        <w:jc w:val="both"/>
        <w:rPr>
          <w:rFonts w:ascii="Times New Roman" w:hAnsi="Times New Roman" w:cs="Times New Roman"/>
          <w:sz w:val="24"/>
          <w:szCs w:val="24"/>
          <w:lang w:val="en-US"/>
        </w:rPr>
      </w:pPr>
      <w:r w:rsidRPr="00706AD1">
        <w:rPr>
          <w:rFonts w:ascii="Times New Roman" w:hAnsi="Times New Roman" w:cs="Times New Roman"/>
          <w:sz w:val="24"/>
          <w:szCs w:val="24"/>
          <w:lang w:val="en-US"/>
        </w:rPr>
        <w:t>Minutes #</w:t>
      </w:r>
      <w:r w:rsidRPr="00706AD1">
        <w:rPr>
          <w:rFonts w:ascii="Times New Roman" w:hAnsi="Times New Roman" w:cs="Times New Roman"/>
          <w:sz w:val="24"/>
          <w:szCs w:val="24"/>
          <w:lang w:val="kk-KZ"/>
        </w:rPr>
        <w:t xml:space="preserve">     , </w:t>
      </w:r>
      <w:r w:rsidRPr="00706AD1">
        <w:rPr>
          <w:rFonts w:ascii="Times New Roman" w:hAnsi="Times New Roman" w:cs="Times New Roman"/>
          <w:sz w:val="24"/>
          <w:szCs w:val="24"/>
          <w:lang w:val="en-US"/>
        </w:rPr>
        <w:t>___</w:t>
      </w:r>
      <w:r w:rsidR="00360F31">
        <w:rPr>
          <w:rFonts w:ascii="Times New Roman" w:hAnsi="Times New Roman" w:cs="Times New Roman"/>
          <w:sz w:val="24"/>
          <w:szCs w:val="24"/>
          <w:lang w:val="en-US"/>
        </w:rPr>
        <w:t xml:space="preserve"> </w:t>
      </w:r>
      <w:r w:rsidRPr="00706AD1">
        <w:rPr>
          <w:rFonts w:ascii="Times New Roman" w:hAnsi="Times New Roman" w:cs="Times New Roman"/>
          <w:sz w:val="24"/>
          <w:szCs w:val="24"/>
          <w:lang w:val="en-US"/>
        </w:rPr>
        <w:t>___</w:t>
      </w:r>
      <w:r w:rsidRPr="00706AD1">
        <w:rPr>
          <w:rFonts w:ascii="Times New Roman" w:hAnsi="Times New Roman" w:cs="Times New Roman"/>
          <w:sz w:val="24"/>
          <w:szCs w:val="24"/>
          <w:lang w:val="kk-KZ"/>
        </w:rPr>
        <w:t>201</w:t>
      </w:r>
      <w:r w:rsidRPr="00706AD1">
        <w:rPr>
          <w:rFonts w:ascii="Times New Roman" w:hAnsi="Times New Roman" w:cs="Times New Roman"/>
          <w:sz w:val="24"/>
          <w:szCs w:val="24"/>
          <w:lang w:val="en-US"/>
        </w:rPr>
        <w:t>_</w:t>
      </w:r>
    </w:p>
    <w:p w:rsidR="00861868" w:rsidRPr="00706AD1" w:rsidRDefault="00861868" w:rsidP="0014347D">
      <w:pPr>
        <w:pStyle w:val="af9"/>
        <w:ind w:firstLine="709"/>
        <w:jc w:val="both"/>
        <w:rPr>
          <w:rFonts w:eastAsiaTheme="minorEastAsia"/>
          <w:lang w:val="en-US"/>
        </w:rPr>
      </w:pPr>
    </w:p>
    <w:p w:rsidR="00861868" w:rsidRPr="00706AD1" w:rsidRDefault="00861868" w:rsidP="0014347D">
      <w:pPr>
        <w:spacing w:after="0" w:line="240" w:lineRule="auto"/>
        <w:ind w:firstLine="709"/>
        <w:jc w:val="both"/>
        <w:rPr>
          <w:rFonts w:ascii="Times New Roman" w:hAnsi="Times New Roman" w:cs="Times New Roman"/>
          <w:sz w:val="24"/>
          <w:szCs w:val="24"/>
          <w:lang w:val="kk-KZ"/>
        </w:rPr>
      </w:pPr>
      <w:r w:rsidRPr="00706AD1">
        <w:rPr>
          <w:rFonts w:ascii="Times New Roman" w:hAnsi="Times New Roman" w:cs="Times New Roman"/>
          <w:sz w:val="24"/>
          <w:szCs w:val="24"/>
          <w:lang w:val="en-US"/>
        </w:rPr>
        <w:t>It is recommended to the edition of</w:t>
      </w:r>
      <w:r w:rsidR="00AD7417" w:rsidRPr="00706AD1">
        <w:rPr>
          <w:rFonts w:ascii="Times New Roman" w:hAnsi="Times New Roman" w:cs="Times New Roman"/>
          <w:sz w:val="24"/>
          <w:szCs w:val="24"/>
          <w:lang w:val="en-US"/>
        </w:rPr>
        <w:t xml:space="preserve"> </w:t>
      </w:r>
      <w:r w:rsidRPr="00706AD1">
        <w:rPr>
          <w:rFonts w:ascii="Times New Roman" w:hAnsi="Times New Roman" w:cs="Times New Roman"/>
          <w:sz w:val="24"/>
          <w:szCs w:val="24"/>
          <w:lang w:val="en-US"/>
        </w:rPr>
        <w:t>the educational methodical department</w:t>
      </w:r>
    </w:p>
    <w:p w:rsidR="00861868" w:rsidRPr="00706AD1" w:rsidRDefault="00AD7417" w:rsidP="0014347D">
      <w:pPr>
        <w:spacing w:after="0" w:line="240" w:lineRule="auto"/>
        <w:ind w:firstLine="709"/>
        <w:jc w:val="both"/>
        <w:rPr>
          <w:rFonts w:ascii="Times New Roman" w:eastAsia="Times New Roman" w:hAnsi="Times New Roman" w:cs="Times New Roman"/>
          <w:sz w:val="24"/>
          <w:szCs w:val="24"/>
          <w:lang w:val="en-US"/>
        </w:rPr>
      </w:pPr>
      <w:r w:rsidRPr="00706AD1">
        <w:rPr>
          <w:rFonts w:ascii="Times New Roman" w:hAnsi="Times New Roman" w:cs="Times New Roman"/>
          <w:sz w:val="24"/>
          <w:szCs w:val="24"/>
          <w:lang w:val="en-US"/>
        </w:rPr>
        <w:t>O</w:t>
      </w:r>
      <w:r w:rsidR="00861868" w:rsidRPr="00706AD1">
        <w:rPr>
          <w:rFonts w:ascii="Times New Roman" w:hAnsi="Times New Roman" w:cs="Times New Roman"/>
          <w:sz w:val="24"/>
          <w:szCs w:val="24"/>
          <w:lang w:val="en-US"/>
        </w:rPr>
        <w:t>f</w:t>
      </w:r>
      <w:r w:rsidRPr="00706AD1">
        <w:rPr>
          <w:rFonts w:ascii="Times New Roman" w:hAnsi="Times New Roman" w:cs="Times New Roman"/>
          <w:sz w:val="24"/>
          <w:szCs w:val="24"/>
          <w:lang w:val="en-US"/>
        </w:rPr>
        <w:t xml:space="preserve"> </w:t>
      </w:r>
      <w:r w:rsidR="00861868" w:rsidRPr="00706AD1">
        <w:rPr>
          <w:rFonts w:ascii="Times New Roman" w:eastAsia="Times New Roman" w:hAnsi="Times New Roman" w:cs="Times New Roman"/>
          <w:sz w:val="24"/>
          <w:szCs w:val="24"/>
          <w:lang w:val="en-US"/>
        </w:rPr>
        <w:t>M.Auezov South Kazakhstan State University</w:t>
      </w:r>
    </w:p>
    <w:p w:rsidR="00861868" w:rsidRPr="00706AD1" w:rsidRDefault="00861868" w:rsidP="0014347D">
      <w:pPr>
        <w:pStyle w:val="af9"/>
        <w:ind w:firstLine="709"/>
        <w:jc w:val="both"/>
        <w:rPr>
          <w:rFonts w:eastAsiaTheme="minorEastAsia"/>
          <w:lang w:val="en-US"/>
        </w:rPr>
      </w:pPr>
    </w:p>
    <w:p w:rsidR="00861868" w:rsidRPr="00706AD1" w:rsidRDefault="00861868" w:rsidP="0014347D">
      <w:pPr>
        <w:tabs>
          <w:tab w:val="left" w:pos="1095"/>
        </w:tabs>
        <w:spacing w:after="0" w:line="240" w:lineRule="auto"/>
        <w:ind w:firstLine="709"/>
        <w:jc w:val="both"/>
        <w:rPr>
          <w:rFonts w:ascii="Times New Roman" w:hAnsi="Times New Roman" w:cs="Times New Roman"/>
          <w:sz w:val="24"/>
          <w:szCs w:val="24"/>
          <w:lang w:val="en-US"/>
        </w:rPr>
      </w:pPr>
      <w:r w:rsidRPr="00706AD1">
        <w:rPr>
          <w:rFonts w:ascii="Times New Roman" w:hAnsi="Times New Roman" w:cs="Times New Roman"/>
          <w:sz w:val="24"/>
          <w:szCs w:val="24"/>
          <w:lang w:val="en-US"/>
        </w:rPr>
        <w:t>Minutes #</w:t>
      </w:r>
      <w:r w:rsidRPr="00706AD1">
        <w:rPr>
          <w:rFonts w:ascii="Times New Roman" w:hAnsi="Times New Roman" w:cs="Times New Roman"/>
          <w:sz w:val="24"/>
          <w:szCs w:val="24"/>
          <w:lang w:val="kk-KZ"/>
        </w:rPr>
        <w:t xml:space="preserve">     , </w:t>
      </w:r>
      <w:r w:rsidRPr="00706AD1">
        <w:rPr>
          <w:rFonts w:ascii="Times New Roman" w:hAnsi="Times New Roman" w:cs="Times New Roman"/>
          <w:sz w:val="24"/>
          <w:szCs w:val="24"/>
          <w:lang w:val="en-US"/>
        </w:rPr>
        <w:t>___</w:t>
      </w:r>
      <w:r w:rsidR="00360F31">
        <w:rPr>
          <w:rFonts w:ascii="Times New Roman" w:hAnsi="Times New Roman" w:cs="Times New Roman"/>
          <w:sz w:val="24"/>
          <w:szCs w:val="24"/>
          <w:lang w:val="en-US"/>
        </w:rPr>
        <w:t xml:space="preserve"> </w:t>
      </w:r>
      <w:r w:rsidRPr="00706AD1">
        <w:rPr>
          <w:rFonts w:ascii="Times New Roman" w:hAnsi="Times New Roman" w:cs="Times New Roman"/>
          <w:sz w:val="24"/>
          <w:szCs w:val="24"/>
          <w:lang w:val="en-US"/>
        </w:rPr>
        <w:t>___</w:t>
      </w:r>
      <w:r w:rsidRPr="00706AD1">
        <w:rPr>
          <w:rFonts w:ascii="Times New Roman" w:hAnsi="Times New Roman" w:cs="Times New Roman"/>
          <w:sz w:val="24"/>
          <w:szCs w:val="24"/>
          <w:lang w:val="kk-KZ"/>
        </w:rPr>
        <w:t>201</w:t>
      </w:r>
      <w:r w:rsidRPr="00706AD1">
        <w:rPr>
          <w:rFonts w:ascii="Times New Roman" w:hAnsi="Times New Roman" w:cs="Times New Roman"/>
          <w:sz w:val="24"/>
          <w:szCs w:val="24"/>
          <w:lang w:val="en-US"/>
        </w:rPr>
        <w:t>_</w:t>
      </w:r>
    </w:p>
    <w:p w:rsidR="00861868" w:rsidRPr="00706AD1" w:rsidRDefault="00861868" w:rsidP="0014347D">
      <w:pPr>
        <w:pStyle w:val="af9"/>
        <w:ind w:firstLine="709"/>
        <w:jc w:val="both"/>
        <w:rPr>
          <w:lang w:val="en-US"/>
        </w:rPr>
      </w:pPr>
    </w:p>
    <w:p w:rsidR="00861868" w:rsidRPr="00706AD1" w:rsidRDefault="00861868" w:rsidP="0014347D">
      <w:pPr>
        <w:pStyle w:val="af9"/>
        <w:ind w:firstLine="709"/>
        <w:jc w:val="both"/>
        <w:rPr>
          <w:lang w:val="en-US"/>
        </w:rPr>
      </w:pPr>
    </w:p>
    <w:p w:rsidR="00861868" w:rsidRPr="00706AD1" w:rsidRDefault="00861868" w:rsidP="0014347D">
      <w:pPr>
        <w:pStyle w:val="af9"/>
        <w:ind w:firstLine="709"/>
        <w:jc w:val="both"/>
        <w:rPr>
          <w:lang w:val="en-US"/>
        </w:rPr>
      </w:pPr>
    </w:p>
    <w:p w:rsidR="00861868" w:rsidRPr="00706AD1" w:rsidRDefault="00861868" w:rsidP="0014347D">
      <w:pPr>
        <w:pStyle w:val="af9"/>
        <w:ind w:firstLine="709"/>
        <w:jc w:val="both"/>
        <w:rPr>
          <w:lang w:val="en-US"/>
        </w:rPr>
      </w:pPr>
    </w:p>
    <w:p w:rsidR="00861868" w:rsidRPr="00706AD1" w:rsidRDefault="00861868" w:rsidP="0014347D">
      <w:pPr>
        <w:pStyle w:val="af9"/>
        <w:ind w:firstLine="709"/>
        <w:jc w:val="both"/>
        <w:rPr>
          <w:lang w:val="en-US"/>
        </w:rPr>
      </w:pPr>
    </w:p>
    <w:p w:rsidR="00861868" w:rsidRPr="00706AD1" w:rsidRDefault="00861868" w:rsidP="0014347D">
      <w:pPr>
        <w:pStyle w:val="af9"/>
        <w:ind w:firstLine="709"/>
        <w:jc w:val="both"/>
        <w:rPr>
          <w:lang w:val="en-US"/>
        </w:rPr>
      </w:pPr>
    </w:p>
    <w:p w:rsidR="00861868" w:rsidRPr="00706AD1" w:rsidRDefault="00861868" w:rsidP="0014347D">
      <w:pPr>
        <w:pStyle w:val="af9"/>
        <w:ind w:firstLine="709"/>
        <w:jc w:val="both"/>
        <w:rPr>
          <w:lang w:val="en-US"/>
        </w:rPr>
      </w:pPr>
    </w:p>
    <w:p w:rsidR="00861868" w:rsidRPr="00706AD1" w:rsidRDefault="00861868" w:rsidP="0014347D">
      <w:pPr>
        <w:pStyle w:val="af9"/>
        <w:ind w:firstLine="709"/>
        <w:jc w:val="both"/>
        <w:rPr>
          <w:lang w:val="en-US"/>
        </w:rPr>
      </w:pPr>
    </w:p>
    <w:p w:rsidR="00861868" w:rsidRPr="00706AD1" w:rsidRDefault="00861868" w:rsidP="0014347D">
      <w:pPr>
        <w:spacing w:after="0" w:line="240" w:lineRule="auto"/>
        <w:ind w:firstLine="709"/>
        <w:jc w:val="both"/>
        <w:rPr>
          <w:rFonts w:ascii="Times New Roman" w:hAnsi="Times New Roman" w:cs="Times New Roman"/>
          <w:sz w:val="24"/>
          <w:szCs w:val="24"/>
          <w:lang w:val="en-US"/>
        </w:rPr>
      </w:pPr>
    </w:p>
    <w:p w:rsidR="00861868" w:rsidRPr="00706AD1" w:rsidRDefault="00861868" w:rsidP="0014347D">
      <w:pPr>
        <w:spacing w:after="0" w:line="240" w:lineRule="auto"/>
        <w:ind w:firstLine="709"/>
        <w:jc w:val="both"/>
        <w:rPr>
          <w:rFonts w:ascii="Times New Roman" w:hAnsi="Times New Roman" w:cs="Times New Roman"/>
          <w:sz w:val="24"/>
          <w:szCs w:val="24"/>
          <w:lang w:val="en-US"/>
        </w:rPr>
      </w:pPr>
    </w:p>
    <w:p w:rsidR="00861868" w:rsidRPr="00706AD1" w:rsidRDefault="00861868" w:rsidP="00861868">
      <w:pPr>
        <w:spacing w:after="0" w:line="240" w:lineRule="auto"/>
        <w:rPr>
          <w:rFonts w:ascii="Times New Roman" w:hAnsi="Times New Roman" w:cs="Times New Roman"/>
          <w:sz w:val="24"/>
          <w:szCs w:val="24"/>
          <w:lang w:val="en-US"/>
        </w:rPr>
      </w:pPr>
    </w:p>
    <w:p w:rsidR="00861868" w:rsidRPr="00706AD1" w:rsidRDefault="00861868" w:rsidP="00861868">
      <w:pPr>
        <w:spacing w:after="0" w:line="240" w:lineRule="auto"/>
        <w:rPr>
          <w:rFonts w:ascii="Times New Roman" w:hAnsi="Times New Roman" w:cs="Times New Roman"/>
          <w:sz w:val="24"/>
          <w:szCs w:val="24"/>
          <w:lang w:val="en-US"/>
        </w:rPr>
      </w:pPr>
    </w:p>
    <w:p w:rsidR="00861868" w:rsidRPr="00706AD1" w:rsidRDefault="00861868" w:rsidP="00861868">
      <w:pPr>
        <w:spacing w:after="0" w:line="240" w:lineRule="auto"/>
        <w:rPr>
          <w:rFonts w:ascii="Times New Roman" w:hAnsi="Times New Roman" w:cs="Times New Roman"/>
          <w:sz w:val="24"/>
          <w:szCs w:val="24"/>
          <w:lang w:val="en-US"/>
        </w:rPr>
      </w:pPr>
    </w:p>
    <w:p w:rsidR="00861868" w:rsidRPr="00706AD1" w:rsidRDefault="00861868" w:rsidP="00861868">
      <w:pPr>
        <w:spacing w:after="0" w:line="240" w:lineRule="auto"/>
        <w:rPr>
          <w:rFonts w:ascii="Times New Roman" w:hAnsi="Times New Roman" w:cs="Times New Roman"/>
          <w:sz w:val="24"/>
          <w:szCs w:val="24"/>
          <w:lang w:val="en-US"/>
        </w:rPr>
      </w:pPr>
    </w:p>
    <w:p w:rsidR="00861868" w:rsidRPr="00706AD1" w:rsidRDefault="00861868" w:rsidP="00861868">
      <w:pPr>
        <w:spacing w:after="0" w:line="240" w:lineRule="auto"/>
        <w:rPr>
          <w:rFonts w:ascii="Times New Roman" w:hAnsi="Times New Roman" w:cs="Times New Roman"/>
          <w:sz w:val="24"/>
          <w:szCs w:val="24"/>
          <w:lang w:val="en-US"/>
        </w:rPr>
      </w:pPr>
    </w:p>
    <w:p w:rsidR="00861868" w:rsidRPr="00706AD1" w:rsidRDefault="00861868" w:rsidP="00861868">
      <w:pPr>
        <w:spacing w:after="0" w:line="240" w:lineRule="auto"/>
        <w:rPr>
          <w:rFonts w:ascii="Times New Roman" w:hAnsi="Times New Roman" w:cs="Times New Roman"/>
          <w:sz w:val="24"/>
          <w:szCs w:val="24"/>
          <w:lang w:val="en-US"/>
        </w:rPr>
      </w:pPr>
    </w:p>
    <w:p w:rsidR="00706AD1" w:rsidRDefault="00706AD1" w:rsidP="00861868">
      <w:pPr>
        <w:spacing w:after="0" w:line="240" w:lineRule="auto"/>
        <w:rPr>
          <w:rFonts w:ascii="Times New Roman" w:hAnsi="Times New Roman" w:cs="Times New Roman"/>
          <w:sz w:val="24"/>
          <w:szCs w:val="24"/>
          <w:lang w:val="en-US"/>
        </w:rPr>
      </w:pPr>
    </w:p>
    <w:p w:rsidR="00861868" w:rsidRPr="00706AD1" w:rsidRDefault="00861868" w:rsidP="00861868">
      <w:pPr>
        <w:spacing w:after="0" w:line="240" w:lineRule="auto"/>
        <w:rPr>
          <w:rFonts w:ascii="Times New Roman" w:eastAsia="Times New Roman" w:hAnsi="Times New Roman" w:cs="Times New Roman"/>
          <w:sz w:val="24"/>
          <w:szCs w:val="24"/>
          <w:lang w:val="en-US"/>
        </w:rPr>
      </w:pPr>
      <w:r w:rsidRPr="00706AD1">
        <w:rPr>
          <w:rFonts w:ascii="Times New Roman" w:hAnsi="Times New Roman" w:cs="Times New Roman"/>
          <w:sz w:val="24"/>
          <w:szCs w:val="24"/>
          <w:lang w:val="en-US"/>
        </w:rPr>
        <w:t xml:space="preserve">©    </w:t>
      </w:r>
      <w:r w:rsidRPr="00706AD1">
        <w:rPr>
          <w:rFonts w:ascii="Times New Roman" w:eastAsia="Times New Roman" w:hAnsi="Times New Roman" w:cs="Times New Roman"/>
          <w:sz w:val="24"/>
          <w:szCs w:val="24"/>
          <w:lang w:val="en-US"/>
        </w:rPr>
        <w:t>M.Auezov South Kazakhstan State University,2019</w:t>
      </w:r>
    </w:p>
    <w:p w:rsidR="00861868" w:rsidRPr="00706AD1" w:rsidRDefault="00861868" w:rsidP="00861868">
      <w:pPr>
        <w:tabs>
          <w:tab w:val="left" w:pos="0"/>
        </w:tabs>
        <w:spacing w:after="0" w:line="240" w:lineRule="auto"/>
        <w:jc w:val="both"/>
        <w:rPr>
          <w:rFonts w:ascii="Times New Roman" w:hAnsi="Times New Roman" w:cs="Times New Roman"/>
          <w:sz w:val="24"/>
          <w:szCs w:val="24"/>
          <w:shd w:val="clear" w:color="auto" w:fill="FFFFFF"/>
          <w:lang w:val="en-US"/>
        </w:rPr>
      </w:pPr>
      <w:r w:rsidRPr="00706AD1">
        <w:rPr>
          <w:rFonts w:ascii="Times New Roman" w:hAnsi="Times New Roman" w:cs="Times New Roman"/>
          <w:sz w:val="24"/>
          <w:szCs w:val="24"/>
          <w:lang w:val="en-US"/>
        </w:rPr>
        <w:t>Re</w:t>
      </w:r>
      <w:r w:rsidR="00AD7417" w:rsidRPr="00706AD1">
        <w:rPr>
          <w:rFonts w:ascii="Times New Roman" w:hAnsi="Times New Roman" w:cs="Times New Roman"/>
          <w:sz w:val="24"/>
          <w:szCs w:val="24"/>
          <w:lang w:val="en-US"/>
        </w:rPr>
        <w:t>sponsible for release: Tuyakova</w:t>
      </w:r>
      <w:r w:rsidRPr="00706AD1">
        <w:rPr>
          <w:rFonts w:ascii="Times New Roman" w:hAnsi="Times New Roman" w:cs="Times New Roman"/>
          <w:sz w:val="24"/>
          <w:szCs w:val="24"/>
          <w:lang w:val="en-US"/>
        </w:rPr>
        <w:t xml:space="preserve"> N.I.</w:t>
      </w:r>
    </w:p>
    <w:p w:rsidR="00E14A53" w:rsidRPr="00706AD1" w:rsidRDefault="00E0746F" w:rsidP="00E0746F">
      <w:pPr>
        <w:pStyle w:val="a7"/>
        <w:ind w:firstLine="425"/>
        <w:rPr>
          <w:rStyle w:val="tlid-translation"/>
          <w:rFonts w:eastAsiaTheme="majorEastAsia"/>
          <w:sz w:val="24"/>
          <w:lang w:val="en-US"/>
        </w:rPr>
      </w:pPr>
      <w:r w:rsidRPr="00706AD1">
        <w:rPr>
          <w:rStyle w:val="tlid-translation"/>
          <w:rFonts w:eastAsiaTheme="majorEastAsia"/>
          <w:sz w:val="24"/>
        </w:rPr>
        <w:lastRenderedPageBreak/>
        <w:t>Content</w:t>
      </w:r>
    </w:p>
    <w:p w:rsidR="00E0746F" w:rsidRPr="00706AD1" w:rsidRDefault="00E0746F" w:rsidP="00E14A53">
      <w:pPr>
        <w:pStyle w:val="a7"/>
        <w:ind w:firstLine="425"/>
        <w:jc w:val="center"/>
        <w:rPr>
          <w:color w:val="000000" w:themeColor="text1"/>
          <w:sz w:val="24"/>
          <w:lang w:val="en-US"/>
        </w:rPr>
      </w:pPr>
    </w:p>
    <w:tbl>
      <w:tblPr>
        <w:tblW w:w="9356" w:type="dxa"/>
        <w:tblInd w:w="-34" w:type="dxa"/>
        <w:tblLook w:val="0000"/>
      </w:tblPr>
      <w:tblGrid>
        <w:gridCol w:w="8506"/>
        <w:gridCol w:w="850"/>
      </w:tblGrid>
      <w:tr w:rsidR="00E14A53" w:rsidRPr="00706AD1" w:rsidTr="00E14A53">
        <w:trPr>
          <w:trHeight w:val="180"/>
        </w:trPr>
        <w:tc>
          <w:tcPr>
            <w:tcW w:w="8506" w:type="dxa"/>
          </w:tcPr>
          <w:p w:rsidR="00E14A53" w:rsidRPr="00706AD1" w:rsidRDefault="00E14A53" w:rsidP="00E14A53">
            <w:pPr>
              <w:pStyle w:val="a7"/>
              <w:rPr>
                <w:color w:val="000000" w:themeColor="text1"/>
                <w:sz w:val="24"/>
                <w:lang w:val="kk-KZ"/>
              </w:rPr>
            </w:pPr>
          </w:p>
        </w:tc>
        <w:tc>
          <w:tcPr>
            <w:tcW w:w="850" w:type="dxa"/>
          </w:tcPr>
          <w:p w:rsidR="00E14A53" w:rsidRPr="00706AD1" w:rsidRDefault="00E14A53" w:rsidP="00E14A53">
            <w:pPr>
              <w:pStyle w:val="a7"/>
              <w:ind w:firstLine="68"/>
              <w:jc w:val="center"/>
              <w:rPr>
                <w:color w:val="000000" w:themeColor="text1"/>
                <w:sz w:val="24"/>
                <w:lang w:val="en-US"/>
              </w:rPr>
            </w:pPr>
          </w:p>
        </w:tc>
      </w:tr>
      <w:tr w:rsidR="00E14A53" w:rsidRPr="00706AD1" w:rsidTr="00E14A53">
        <w:trPr>
          <w:trHeight w:val="180"/>
        </w:trPr>
        <w:tc>
          <w:tcPr>
            <w:tcW w:w="8506" w:type="dxa"/>
          </w:tcPr>
          <w:p w:rsidR="00E14A53" w:rsidRPr="00706AD1" w:rsidRDefault="00E0746F" w:rsidP="00E14A53">
            <w:pPr>
              <w:pStyle w:val="a7"/>
              <w:ind w:firstLine="0"/>
              <w:rPr>
                <w:color w:val="000000" w:themeColor="text1"/>
                <w:sz w:val="24"/>
                <w:lang w:val="kk-KZ"/>
              </w:rPr>
            </w:pPr>
            <w:r w:rsidRPr="00706AD1">
              <w:rPr>
                <w:rStyle w:val="tlid-translation"/>
                <w:rFonts w:eastAsiaTheme="majorEastAsia"/>
                <w:sz w:val="24"/>
              </w:rPr>
              <w:t>Introduction</w:t>
            </w:r>
          </w:p>
        </w:tc>
        <w:tc>
          <w:tcPr>
            <w:tcW w:w="850" w:type="dxa"/>
          </w:tcPr>
          <w:p w:rsidR="00E14A53" w:rsidRPr="00706AD1" w:rsidRDefault="00E14A53" w:rsidP="00E14A53">
            <w:pPr>
              <w:pStyle w:val="a7"/>
              <w:ind w:firstLine="33"/>
              <w:jc w:val="center"/>
              <w:rPr>
                <w:color w:val="000000" w:themeColor="text1"/>
                <w:sz w:val="24"/>
                <w:lang w:val="kk-KZ"/>
              </w:rPr>
            </w:pPr>
            <w:r w:rsidRPr="00706AD1">
              <w:rPr>
                <w:color w:val="000000" w:themeColor="text1"/>
                <w:sz w:val="24"/>
                <w:lang w:val="kk-KZ"/>
              </w:rPr>
              <w:t>4</w:t>
            </w:r>
          </w:p>
        </w:tc>
      </w:tr>
      <w:tr w:rsidR="00E14A53" w:rsidRPr="00706AD1" w:rsidTr="00E14A53">
        <w:trPr>
          <w:trHeight w:val="741"/>
        </w:trPr>
        <w:tc>
          <w:tcPr>
            <w:tcW w:w="8506" w:type="dxa"/>
          </w:tcPr>
          <w:p w:rsidR="00E14A53" w:rsidRPr="00706AD1" w:rsidRDefault="00E14A53" w:rsidP="00E14A53">
            <w:pPr>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kk-KZ"/>
              </w:rPr>
              <w:t>1.</w:t>
            </w:r>
            <w:r w:rsidR="00E0746F" w:rsidRPr="00706AD1">
              <w:rPr>
                <w:rStyle w:val="10"/>
                <w:rFonts w:ascii="Times New Roman" w:hAnsi="Times New Roman" w:cs="Times New Roman"/>
                <w:sz w:val="24"/>
                <w:szCs w:val="24"/>
                <w:lang w:val="en-US"/>
              </w:rPr>
              <w:t xml:space="preserve"> </w:t>
            </w:r>
            <w:r w:rsidR="00E0746F" w:rsidRPr="00706AD1">
              <w:rPr>
                <w:rStyle w:val="tlid-translation"/>
                <w:rFonts w:ascii="Times New Roman" w:hAnsi="Times New Roman" w:cs="Times New Roman"/>
                <w:sz w:val="24"/>
                <w:szCs w:val="24"/>
                <w:lang w:val="en-US"/>
              </w:rPr>
              <w:t>The dictionary is intended for students</w:t>
            </w:r>
          </w:p>
          <w:p w:rsidR="00E14A53" w:rsidRPr="00706AD1" w:rsidRDefault="00E14A53" w:rsidP="004D4B87">
            <w:pPr>
              <w:rPr>
                <w:rFonts w:ascii="Times New Roman" w:hAnsi="Times New Roman" w:cs="Times New Roman"/>
                <w:color w:val="000000" w:themeColor="text1"/>
                <w:sz w:val="24"/>
                <w:szCs w:val="24"/>
                <w:lang w:val="kk-KZ"/>
              </w:rPr>
            </w:pPr>
            <w:r w:rsidRPr="00706AD1">
              <w:rPr>
                <w:rFonts w:ascii="Times New Roman" w:hAnsi="Times New Roman" w:cs="Times New Roman"/>
                <w:color w:val="000000" w:themeColor="text1"/>
                <w:sz w:val="24"/>
                <w:szCs w:val="24"/>
                <w:lang w:val="kk-KZ"/>
              </w:rPr>
              <w:t xml:space="preserve">2. </w:t>
            </w:r>
            <w:r w:rsidRPr="00706AD1">
              <w:rPr>
                <w:rFonts w:ascii="Times New Roman" w:hAnsi="Times New Roman" w:cs="Times New Roman"/>
                <w:color w:val="000000" w:themeColor="text1"/>
                <w:sz w:val="24"/>
                <w:szCs w:val="24"/>
                <w:lang w:val="kk-KZ" w:eastAsia="ko-KR"/>
              </w:rPr>
              <w:t xml:space="preserve">Just English –Legal dictionary Kazakh-Еnglish dictionary </w:t>
            </w:r>
          </w:p>
        </w:tc>
        <w:tc>
          <w:tcPr>
            <w:tcW w:w="850" w:type="dxa"/>
          </w:tcPr>
          <w:p w:rsidR="00E14A53" w:rsidRPr="00706AD1" w:rsidRDefault="00E14A53" w:rsidP="00E14A53">
            <w:pPr>
              <w:pStyle w:val="a7"/>
              <w:ind w:firstLine="33"/>
              <w:jc w:val="center"/>
              <w:rPr>
                <w:color w:val="000000" w:themeColor="text1"/>
                <w:sz w:val="24"/>
                <w:lang w:val="kk-KZ"/>
              </w:rPr>
            </w:pPr>
            <w:r w:rsidRPr="00706AD1">
              <w:rPr>
                <w:color w:val="000000" w:themeColor="text1"/>
                <w:sz w:val="24"/>
                <w:lang w:val="kk-KZ"/>
              </w:rPr>
              <w:t>5</w:t>
            </w:r>
          </w:p>
          <w:p w:rsidR="00E14A53" w:rsidRPr="00706AD1" w:rsidRDefault="00E14A53" w:rsidP="00E14A53">
            <w:pPr>
              <w:pStyle w:val="a7"/>
              <w:ind w:firstLine="33"/>
              <w:jc w:val="center"/>
              <w:rPr>
                <w:color w:val="000000" w:themeColor="text1"/>
                <w:sz w:val="24"/>
                <w:lang w:val="kk-KZ"/>
              </w:rPr>
            </w:pPr>
          </w:p>
          <w:p w:rsidR="00E14A53" w:rsidRPr="00706AD1" w:rsidRDefault="00E14A53" w:rsidP="00E14A53">
            <w:pPr>
              <w:pStyle w:val="a7"/>
              <w:ind w:firstLine="33"/>
              <w:jc w:val="center"/>
              <w:rPr>
                <w:color w:val="000000" w:themeColor="text1"/>
                <w:sz w:val="24"/>
                <w:lang w:val="kk-KZ"/>
              </w:rPr>
            </w:pPr>
            <w:r w:rsidRPr="00706AD1">
              <w:rPr>
                <w:color w:val="000000" w:themeColor="text1"/>
                <w:sz w:val="24"/>
                <w:lang w:val="kk-KZ"/>
              </w:rPr>
              <w:t>6</w:t>
            </w:r>
          </w:p>
        </w:tc>
      </w:tr>
      <w:tr w:rsidR="00E14A53" w:rsidRPr="00706AD1" w:rsidTr="00E14A53">
        <w:trPr>
          <w:trHeight w:val="294"/>
        </w:trPr>
        <w:tc>
          <w:tcPr>
            <w:tcW w:w="8506" w:type="dxa"/>
          </w:tcPr>
          <w:p w:rsidR="00E14A53" w:rsidRPr="00706AD1" w:rsidRDefault="00E14A53" w:rsidP="00E0746F">
            <w:pPr>
              <w:spacing w:after="0" w:line="240" w:lineRule="auto"/>
              <w:jc w:val="both"/>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3</w:t>
            </w:r>
            <w:r w:rsidRPr="00706AD1">
              <w:rPr>
                <w:rFonts w:ascii="Times New Roman" w:hAnsi="Times New Roman" w:cs="Times New Roman"/>
                <w:color w:val="000000" w:themeColor="text1"/>
                <w:sz w:val="24"/>
                <w:szCs w:val="24"/>
                <w:lang w:val="kk-KZ"/>
              </w:rPr>
              <w:t>.</w:t>
            </w:r>
            <w:r w:rsidRPr="00706AD1">
              <w:rPr>
                <w:rFonts w:ascii="Times New Roman" w:hAnsi="Times New Roman" w:cs="Times New Roman"/>
                <w:color w:val="000000" w:themeColor="text1"/>
                <w:sz w:val="24"/>
                <w:szCs w:val="24"/>
                <w:lang w:val="en-US"/>
              </w:rPr>
              <w:t xml:space="preserve"> </w:t>
            </w:r>
            <w:r w:rsidR="00E0746F" w:rsidRPr="00706AD1">
              <w:rPr>
                <w:rFonts w:ascii="Times New Roman" w:hAnsi="Times New Roman" w:cs="Times New Roman"/>
                <w:sz w:val="24"/>
                <w:szCs w:val="24"/>
                <w:lang w:val="en-US"/>
              </w:rPr>
              <w:t>Recommended</w:t>
            </w:r>
            <w:r w:rsidR="00E0746F" w:rsidRPr="00706AD1">
              <w:rPr>
                <w:rFonts w:ascii="Times New Roman" w:hAnsi="Times New Roman" w:cs="Times New Roman"/>
                <w:sz w:val="24"/>
                <w:szCs w:val="24"/>
              </w:rPr>
              <w:t xml:space="preserve"> </w:t>
            </w:r>
            <w:r w:rsidR="00E0746F" w:rsidRPr="00706AD1">
              <w:rPr>
                <w:rFonts w:ascii="Times New Roman" w:hAnsi="Times New Roman" w:cs="Times New Roman"/>
                <w:sz w:val="24"/>
                <w:szCs w:val="24"/>
                <w:lang w:val="en-US"/>
              </w:rPr>
              <w:t>reading</w:t>
            </w:r>
          </w:p>
        </w:tc>
        <w:tc>
          <w:tcPr>
            <w:tcW w:w="850" w:type="dxa"/>
          </w:tcPr>
          <w:p w:rsidR="00E14A53" w:rsidRPr="00706AD1" w:rsidRDefault="00E14A53" w:rsidP="00E14A53">
            <w:pPr>
              <w:pStyle w:val="a7"/>
              <w:ind w:firstLine="33"/>
              <w:rPr>
                <w:color w:val="000000" w:themeColor="text1"/>
                <w:sz w:val="24"/>
                <w:lang w:val="kk-KZ"/>
              </w:rPr>
            </w:pPr>
            <w:r w:rsidRPr="00706AD1">
              <w:rPr>
                <w:color w:val="000000" w:themeColor="text1"/>
                <w:sz w:val="24"/>
                <w:lang w:val="kk-KZ"/>
              </w:rPr>
              <w:t xml:space="preserve">   60</w:t>
            </w:r>
          </w:p>
        </w:tc>
      </w:tr>
    </w:tbl>
    <w:p w:rsidR="00E14A53" w:rsidRPr="00706AD1" w:rsidRDefault="00E14A53" w:rsidP="00E14A53">
      <w:pPr>
        <w:pStyle w:val="a3"/>
        <w:spacing w:before="0" w:beforeAutospacing="0" w:after="0" w:afterAutospacing="0"/>
        <w:ind w:firstLine="360"/>
        <w:jc w:val="center"/>
        <w:rPr>
          <w:color w:val="000000" w:themeColor="text1"/>
          <w:lang w:val="en-US"/>
        </w:rPr>
      </w:pPr>
    </w:p>
    <w:p w:rsidR="00E14A53" w:rsidRPr="00706AD1" w:rsidRDefault="00E14A53" w:rsidP="00E14A53">
      <w:pPr>
        <w:pStyle w:val="a3"/>
        <w:spacing w:before="0" w:beforeAutospacing="0" w:after="0" w:afterAutospacing="0"/>
        <w:ind w:firstLine="360"/>
        <w:jc w:val="center"/>
        <w:rPr>
          <w:color w:val="000000" w:themeColor="text1"/>
          <w:lang w:val="en-US"/>
        </w:rPr>
      </w:pPr>
    </w:p>
    <w:p w:rsidR="00E14A53" w:rsidRPr="00706AD1" w:rsidRDefault="00E14A53" w:rsidP="00861868">
      <w:pPr>
        <w:spacing w:after="0" w:line="240" w:lineRule="auto"/>
        <w:jc w:val="center"/>
        <w:rPr>
          <w:rStyle w:val="refresult"/>
          <w:rFonts w:ascii="Times New Roman" w:hAnsi="Times New Roman" w:cs="Times New Roman"/>
          <w:sz w:val="24"/>
          <w:szCs w:val="24"/>
        </w:rPr>
      </w:pPr>
    </w:p>
    <w:p w:rsidR="00E14A53" w:rsidRPr="00706AD1" w:rsidRDefault="00E14A53" w:rsidP="00861868">
      <w:pPr>
        <w:spacing w:after="0" w:line="240" w:lineRule="auto"/>
        <w:jc w:val="center"/>
        <w:rPr>
          <w:rStyle w:val="refresult"/>
          <w:rFonts w:ascii="Times New Roman" w:hAnsi="Times New Roman" w:cs="Times New Roman"/>
          <w:sz w:val="24"/>
          <w:szCs w:val="24"/>
        </w:rPr>
      </w:pPr>
    </w:p>
    <w:p w:rsidR="004D4B87" w:rsidRPr="00706AD1" w:rsidRDefault="004D4B87" w:rsidP="00861868">
      <w:pPr>
        <w:spacing w:after="0" w:line="240" w:lineRule="auto"/>
        <w:jc w:val="center"/>
        <w:rPr>
          <w:rStyle w:val="refresult"/>
          <w:rFonts w:ascii="Times New Roman" w:hAnsi="Times New Roman" w:cs="Times New Roman"/>
          <w:sz w:val="24"/>
          <w:szCs w:val="24"/>
        </w:rPr>
      </w:pPr>
    </w:p>
    <w:p w:rsidR="004D4B87" w:rsidRPr="00706AD1" w:rsidRDefault="004D4B87" w:rsidP="00861868">
      <w:pPr>
        <w:spacing w:after="0" w:line="240" w:lineRule="auto"/>
        <w:jc w:val="center"/>
        <w:rPr>
          <w:rStyle w:val="refresult"/>
          <w:rFonts w:ascii="Times New Roman" w:hAnsi="Times New Roman" w:cs="Times New Roman"/>
          <w:sz w:val="24"/>
          <w:szCs w:val="24"/>
        </w:rPr>
      </w:pPr>
    </w:p>
    <w:p w:rsidR="004D4B87" w:rsidRPr="00706AD1" w:rsidRDefault="004D4B87" w:rsidP="00861868">
      <w:pPr>
        <w:spacing w:after="0" w:line="240" w:lineRule="auto"/>
        <w:jc w:val="center"/>
        <w:rPr>
          <w:rStyle w:val="refresult"/>
          <w:rFonts w:ascii="Times New Roman" w:hAnsi="Times New Roman" w:cs="Times New Roman"/>
          <w:sz w:val="24"/>
          <w:szCs w:val="24"/>
        </w:rPr>
      </w:pPr>
    </w:p>
    <w:p w:rsidR="004D4B87" w:rsidRPr="00706AD1" w:rsidRDefault="004D4B87" w:rsidP="00861868">
      <w:pPr>
        <w:spacing w:after="0" w:line="240" w:lineRule="auto"/>
        <w:jc w:val="center"/>
        <w:rPr>
          <w:rStyle w:val="refresult"/>
          <w:rFonts w:ascii="Times New Roman" w:hAnsi="Times New Roman" w:cs="Times New Roman"/>
          <w:sz w:val="24"/>
          <w:szCs w:val="24"/>
        </w:rPr>
      </w:pPr>
    </w:p>
    <w:p w:rsidR="004D4B87" w:rsidRPr="00706AD1" w:rsidRDefault="004D4B87" w:rsidP="00861868">
      <w:pPr>
        <w:spacing w:after="0" w:line="240" w:lineRule="auto"/>
        <w:jc w:val="center"/>
        <w:rPr>
          <w:rStyle w:val="refresult"/>
          <w:rFonts w:ascii="Times New Roman" w:hAnsi="Times New Roman" w:cs="Times New Roman"/>
          <w:sz w:val="24"/>
          <w:szCs w:val="24"/>
        </w:rPr>
      </w:pPr>
    </w:p>
    <w:p w:rsidR="004D4B87" w:rsidRPr="00706AD1" w:rsidRDefault="004D4B87" w:rsidP="00861868">
      <w:pPr>
        <w:spacing w:after="0" w:line="240" w:lineRule="auto"/>
        <w:jc w:val="center"/>
        <w:rPr>
          <w:rStyle w:val="refresult"/>
          <w:rFonts w:ascii="Times New Roman" w:hAnsi="Times New Roman" w:cs="Times New Roman"/>
          <w:sz w:val="24"/>
          <w:szCs w:val="24"/>
        </w:rPr>
      </w:pPr>
    </w:p>
    <w:p w:rsidR="004D4B87" w:rsidRPr="00706AD1" w:rsidRDefault="004D4B87" w:rsidP="00861868">
      <w:pPr>
        <w:spacing w:after="0" w:line="240" w:lineRule="auto"/>
        <w:jc w:val="center"/>
        <w:rPr>
          <w:rStyle w:val="refresult"/>
          <w:rFonts w:ascii="Times New Roman" w:hAnsi="Times New Roman" w:cs="Times New Roman"/>
          <w:sz w:val="24"/>
          <w:szCs w:val="24"/>
        </w:rPr>
      </w:pPr>
    </w:p>
    <w:p w:rsidR="004D4B87" w:rsidRPr="00706AD1" w:rsidRDefault="004D4B87" w:rsidP="00861868">
      <w:pPr>
        <w:spacing w:after="0" w:line="240" w:lineRule="auto"/>
        <w:jc w:val="center"/>
        <w:rPr>
          <w:rStyle w:val="refresult"/>
          <w:rFonts w:ascii="Times New Roman" w:hAnsi="Times New Roman" w:cs="Times New Roman"/>
          <w:sz w:val="24"/>
          <w:szCs w:val="24"/>
        </w:rPr>
      </w:pPr>
    </w:p>
    <w:p w:rsidR="004D4B87" w:rsidRPr="00706AD1" w:rsidRDefault="004D4B87" w:rsidP="00861868">
      <w:pPr>
        <w:spacing w:after="0" w:line="240" w:lineRule="auto"/>
        <w:jc w:val="center"/>
        <w:rPr>
          <w:rStyle w:val="refresult"/>
          <w:rFonts w:ascii="Times New Roman" w:hAnsi="Times New Roman" w:cs="Times New Roman"/>
          <w:sz w:val="24"/>
          <w:szCs w:val="24"/>
        </w:rPr>
      </w:pPr>
    </w:p>
    <w:p w:rsidR="004D4B87" w:rsidRPr="00706AD1" w:rsidRDefault="004D4B87" w:rsidP="00861868">
      <w:pPr>
        <w:spacing w:after="0" w:line="240" w:lineRule="auto"/>
        <w:jc w:val="center"/>
        <w:rPr>
          <w:rStyle w:val="refresult"/>
          <w:rFonts w:ascii="Times New Roman" w:hAnsi="Times New Roman" w:cs="Times New Roman"/>
          <w:sz w:val="24"/>
          <w:szCs w:val="24"/>
        </w:rPr>
      </w:pPr>
    </w:p>
    <w:p w:rsidR="004D4B87" w:rsidRPr="00706AD1" w:rsidRDefault="004D4B87" w:rsidP="00861868">
      <w:pPr>
        <w:spacing w:after="0" w:line="240" w:lineRule="auto"/>
        <w:jc w:val="center"/>
        <w:rPr>
          <w:rStyle w:val="refresult"/>
          <w:rFonts w:ascii="Times New Roman" w:hAnsi="Times New Roman" w:cs="Times New Roman"/>
          <w:sz w:val="24"/>
          <w:szCs w:val="24"/>
        </w:rPr>
      </w:pPr>
    </w:p>
    <w:p w:rsidR="004D4B87" w:rsidRPr="00706AD1" w:rsidRDefault="004D4B87" w:rsidP="00861868">
      <w:pPr>
        <w:spacing w:after="0" w:line="240" w:lineRule="auto"/>
        <w:jc w:val="center"/>
        <w:rPr>
          <w:rStyle w:val="refresult"/>
          <w:rFonts w:ascii="Times New Roman" w:hAnsi="Times New Roman" w:cs="Times New Roman"/>
          <w:sz w:val="24"/>
          <w:szCs w:val="24"/>
        </w:rPr>
      </w:pPr>
    </w:p>
    <w:p w:rsidR="004D4B87" w:rsidRPr="00706AD1" w:rsidRDefault="004D4B87" w:rsidP="00861868">
      <w:pPr>
        <w:spacing w:after="0" w:line="240" w:lineRule="auto"/>
        <w:jc w:val="center"/>
        <w:rPr>
          <w:rStyle w:val="refresult"/>
          <w:rFonts w:ascii="Times New Roman" w:hAnsi="Times New Roman" w:cs="Times New Roman"/>
          <w:sz w:val="24"/>
          <w:szCs w:val="24"/>
        </w:rPr>
      </w:pPr>
    </w:p>
    <w:p w:rsidR="004D4B87" w:rsidRPr="00706AD1" w:rsidRDefault="004D4B87" w:rsidP="00861868">
      <w:pPr>
        <w:spacing w:after="0" w:line="240" w:lineRule="auto"/>
        <w:jc w:val="center"/>
        <w:rPr>
          <w:rStyle w:val="refresult"/>
          <w:rFonts w:ascii="Times New Roman" w:hAnsi="Times New Roman" w:cs="Times New Roman"/>
          <w:sz w:val="24"/>
          <w:szCs w:val="24"/>
        </w:rPr>
      </w:pPr>
    </w:p>
    <w:p w:rsidR="004D4B87" w:rsidRPr="00706AD1" w:rsidRDefault="004D4B87" w:rsidP="00861868">
      <w:pPr>
        <w:spacing w:after="0" w:line="240" w:lineRule="auto"/>
        <w:jc w:val="center"/>
        <w:rPr>
          <w:rStyle w:val="refresult"/>
          <w:rFonts w:ascii="Times New Roman" w:hAnsi="Times New Roman" w:cs="Times New Roman"/>
          <w:sz w:val="24"/>
          <w:szCs w:val="24"/>
        </w:rPr>
      </w:pPr>
    </w:p>
    <w:p w:rsidR="004D4B87" w:rsidRPr="00706AD1" w:rsidRDefault="004D4B87" w:rsidP="00861868">
      <w:pPr>
        <w:spacing w:after="0" w:line="240" w:lineRule="auto"/>
        <w:jc w:val="center"/>
        <w:rPr>
          <w:rStyle w:val="refresult"/>
          <w:rFonts w:ascii="Times New Roman" w:hAnsi="Times New Roman" w:cs="Times New Roman"/>
          <w:sz w:val="24"/>
          <w:szCs w:val="24"/>
        </w:rPr>
      </w:pPr>
    </w:p>
    <w:p w:rsidR="004D4B87" w:rsidRPr="00706AD1" w:rsidRDefault="004D4B87" w:rsidP="00861868">
      <w:pPr>
        <w:spacing w:after="0" w:line="240" w:lineRule="auto"/>
        <w:jc w:val="center"/>
        <w:rPr>
          <w:rStyle w:val="refresult"/>
          <w:rFonts w:ascii="Times New Roman" w:hAnsi="Times New Roman" w:cs="Times New Roman"/>
          <w:sz w:val="24"/>
          <w:szCs w:val="24"/>
        </w:rPr>
      </w:pPr>
    </w:p>
    <w:p w:rsidR="004D4B87" w:rsidRPr="00706AD1" w:rsidRDefault="004D4B87" w:rsidP="00861868">
      <w:pPr>
        <w:spacing w:after="0" w:line="240" w:lineRule="auto"/>
        <w:jc w:val="center"/>
        <w:rPr>
          <w:rStyle w:val="refresult"/>
          <w:rFonts w:ascii="Times New Roman" w:hAnsi="Times New Roman" w:cs="Times New Roman"/>
          <w:sz w:val="24"/>
          <w:szCs w:val="24"/>
        </w:rPr>
      </w:pPr>
    </w:p>
    <w:p w:rsidR="004D4B87" w:rsidRPr="00706AD1" w:rsidRDefault="004D4B87" w:rsidP="00861868">
      <w:pPr>
        <w:spacing w:after="0" w:line="240" w:lineRule="auto"/>
        <w:jc w:val="center"/>
        <w:rPr>
          <w:rStyle w:val="refresult"/>
          <w:rFonts w:ascii="Times New Roman" w:hAnsi="Times New Roman" w:cs="Times New Roman"/>
          <w:sz w:val="24"/>
          <w:szCs w:val="24"/>
        </w:rPr>
      </w:pPr>
    </w:p>
    <w:p w:rsidR="004D4B87" w:rsidRPr="00706AD1" w:rsidRDefault="004D4B87" w:rsidP="00861868">
      <w:pPr>
        <w:spacing w:after="0" w:line="240" w:lineRule="auto"/>
        <w:jc w:val="center"/>
        <w:rPr>
          <w:rStyle w:val="refresult"/>
          <w:rFonts w:ascii="Times New Roman" w:hAnsi="Times New Roman" w:cs="Times New Roman"/>
          <w:sz w:val="24"/>
          <w:szCs w:val="24"/>
        </w:rPr>
      </w:pPr>
    </w:p>
    <w:p w:rsidR="004D4B87" w:rsidRPr="00706AD1" w:rsidRDefault="004D4B87" w:rsidP="00861868">
      <w:pPr>
        <w:spacing w:after="0" w:line="240" w:lineRule="auto"/>
        <w:jc w:val="center"/>
        <w:rPr>
          <w:rStyle w:val="refresult"/>
          <w:rFonts w:ascii="Times New Roman" w:hAnsi="Times New Roman" w:cs="Times New Roman"/>
          <w:sz w:val="24"/>
          <w:szCs w:val="24"/>
        </w:rPr>
      </w:pPr>
    </w:p>
    <w:p w:rsidR="004D4B87" w:rsidRPr="00706AD1" w:rsidRDefault="004D4B87" w:rsidP="00861868">
      <w:pPr>
        <w:spacing w:after="0" w:line="240" w:lineRule="auto"/>
        <w:jc w:val="center"/>
        <w:rPr>
          <w:rStyle w:val="refresult"/>
          <w:rFonts w:ascii="Times New Roman" w:hAnsi="Times New Roman" w:cs="Times New Roman"/>
          <w:sz w:val="24"/>
          <w:szCs w:val="24"/>
        </w:rPr>
      </w:pPr>
    </w:p>
    <w:p w:rsidR="004D4B87" w:rsidRPr="00706AD1" w:rsidRDefault="004D4B87" w:rsidP="00861868">
      <w:pPr>
        <w:spacing w:after="0" w:line="240" w:lineRule="auto"/>
        <w:jc w:val="center"/>
        <w:rPr>
          <w:rStyle w:val="refresult"/>
          <w:rFonts w:ascii="Times New Roman" w:hAnsi="Times New Roman" w:cs="Times New Roman"/>
          <w:sz w:val="24"/>
          <w:szCs w:val="24"/>
        </w:rPr>
      </w:pPr>
    </w:p>
    <w:p w:rsidR="004D4B87" w:rsidRPr="00706AD1" w:rsidRDefault="004D4B87" w:rsidP="00861868">
      <w:pPr>
        <w:spacing w:after="0" w:line="240" w:lineRule="auto"/>
        <w:jc w:val="center"/>
        <w:rPr>
          <w:rStyle w:val="refresult"/>
          <w:rFonts w:ascii="Times New Roman" w:hAnsi="Times New Roman" w:cs="Times New Roman"/>
          <w:sz w:val="24"/>
          <w:szCs w:val="24"/>
        </w:rPr>
      </w:pPr>
    </w:p>
    <w:p w:rsidR="004D4B87" w:rsidRPr="00706AD1" w:rsidRDefault="004D4B87" w:rsidP="00861868">
      <w:pPr>
        <w:spacing w:after="0" w:line="240" w:lineRule="auto"/>
        <w:jc w:val="center"/>
        <w:rPr>
          <w:rStyle w:val="refresult"/>
          <w:rFonts w:ascii="Times New Roman" w:hAnsi="Times New Roman" w:cs="Times New Roman"/>
          <w:sz w:val="24"/>
          <w:szCs w:val="24"/>
        </w:rPr>
      </w:pPr>
    </w:p>
    <w:p w:rsidR="004D4B87" w:rsidRPr="00706AD1" w:rsidRDefault="004D4B87" w:rsidP="00861868">
      <w:pPr>
        <w:spacing w:after="0" w:line="240" w:lineRule="auto"/>
        <w:jc w:val="center"/>
        <w:rPr>
          <w:rStyle w:val="refresult"/>
          <w:rFonts w:ascii="Times New Roman" w:hAnsi="Times New Roman" w:cs="Times New Roman"/>
          <w:sz w:val="24"/>
          <w:szCs w:val="24"/>
        </w:rPr>
      </w:pPr>
    </w:p>
    <w:p w:rsidR="004D4B87" w:rsidRPr="00706AD1" w:rsidRDefault="004D4B87" w:rsidP="00861868">
      <w:pPr>
        <w:spacing w:after="0" w:line="240" w:lineRule="auto"/>
        <w:jc w:val="center"/>
        <w:rPr>
          <w:rStyle w:val="refresult"/>
          <w:rFonts w:ascii="Times New Roman" w:hAnsi="Times New Roman" w:cs="Times New Roman"/>
          <w:sz w:val="24"/>
          <w:szCs w:val="24"/>
        </w:rPr>
      </w:pPr>
    </w:p>
    <w:p w:rsidR="004D4B87" w:rsidRPr="00706AD1" w:rsidRDefault="004D4B87" w:rsidP="00861868">
      <w:pPr>
        <w:spacing w:after="0" w:line="240" w:lineRule="auto"/>
        <w:jc w:val="center"/>
        <w:rPr>
          <w:rStyle w:val="refresult"/>
          <w:rFonts w:ascii="Times New Roman" w:hAnsi="Times New Roman" w:cs="Times New Roman"/>
          <w:sz w:val="24"/>
          <w:szCs w:val="24"/>
        </w:rPr>
      </w:pPr>
    </w:p>
    <w:p w:rsidR="004D4B87" w:rsidRPr="00706AD1" w:rsidRDefault="004D4B87" w:rsidP="00861868">
      <w:pPr>
        <w:spacing w:after="0" w:line="240" w:lineRule="auto"/>
        <w:jc w:val="center"/>
        <w:rPr>
          <w:rStyle w:val="refresult"/>
          <w:rFonts w:ascii="Times New Roman" w:hAnsi="Times New Roman" w:cs="Times New Roman"/>
          <w:sz w:val="24"/>
          <w:szCs w:val="24"/>
        </w:rPr>
      </w:pPr>
    </w:p>
    <w:p w:rsidR="004D4B87" w:rsidRPr="00706AD1" w:rsidRDefault="004D4B87" w:rsidP="00861868">
      <w:pPr>
        <w:spacing w:after="0" w:line="240" w:lineRule="auto"/>
        <w:jc w:val="center"/>
        <w:rPr>
          <w:rStyle w:val="refresult"/>
          <w:rFonts w:ascii="Times New Roman" w:hAnsi="Times New Roman" w:cs="Times New Roman"/>
          <w:sz w:val="24"/>
          <w:szCs w:val="24"/>
        </w:rPr>
      </w:pPr>
    </w:p>
    <w:p w:rsidR="004D4B87" w:rsidRPr="00706AD1" w:rsidRDefault="004D4B87" w:rsidP="00861868">
      <w:pPr>
        <w:spacing w:after="0" w:line="240" w:lineRule="auto"/>
        <w:jc w:val="center"/>
        <w:rPr>
          <w:rStyle w:val="refresult"/>
          <w:rFonts w:ascii="Times New Roman" w:hAnsi="Times New Roman" w:cs="Times New Roman"/>
          <w:sz w:val="24"/>
          <w:szCs w:val="24"/>
        </w:rPr>
      </w:pPr>
    </w:p>
    <w:p w:rsidR="004D4B87" w:rsidRPr="00706AD1" w:rsidRDefault="004D4B87" w:rsidP="00861868">
      <w:pPr>
        <w:spacing w:after="0" w:line="240" w:lineRule="auto"/>
        <w:jc w:val="center"/>
        <w:rPr>
          <w:rStyle w:val="refresult"/>
          <w:rFonts w:ascii="Times New Roman" w:hAnsi="Times New Roman" w:cs="Times New Roman"/>
          <w:sz w:val="24"/>
          <w:szCs w:val="24"/>
        </w:rPr>
      </w:pPr>
    </w:p>
    <w:p w:rsidR="004D4B87" w:rsidRPr="00706AD1" w:rsidRDefault="004D4B87" w:rsidP="00861868">
      <w:pPr>
        <w:spacing w:after="0" w:line="240" w:lineRule="auto"/>
        <w:jc w:val="center"/>
        <w:rPr>
          <w:rStyle w:val="refresult"/>
          <w:rFonts w:ascii="Times New Roman" w:hAnsi="Times New Roman" w:cs="Times New Roman"/>
          <w:sz w:val="24"/>
          <w:szCs w:val="24"/>
        </w:rPr>
      </w:pPr>
    </w:p>
    <w:p w:rsidR="004D4B87" w:rsidRPr="00706AD1" w:rsidRDefault="004D4B87" w:rsidP="00861868">
      <w:pPr>
        <w:spacing w:after="0" w:line="240" w:lineRule="auto"/>
        <w:jc w:val="center"/>
        <w:rPr>
          <w:rStyle w:val="refresult"/>
          <w:rFonts w:ascii="Times New Roman" w:hAnsi="Times New Roman" w:cs="Times New Roman"/>
          <w:sz w:val="24"/>
          <w:szCs w:val="24"/>
        </w:rPr>
      </w:pPr>
    </w:p>
    <w:p w:rsidR="004D4B87" w:rsidRPr="00706AD1" w:rsidRDefault="004D4B87" w:rsidP="00861868">
      <w:pPr>
        <w:spacing w:after="0" w:line="240" w:lineRule="auto"/>
        <w:jc w:val="center"/>
        <w:rPr>
          <w:rStyle w:val="refresult"/>
          <w:rFonts w:ascii="Times New Roman" w:hAnsi="Times New Roman" w:cs="Times New Roman"/>
          <w:sz w:val="24"/>
          <w:szCs w:val="24"/>
        </w:rPr>
      </w:pPr>
    </w:p>
    <w:p w:rsidR="004D4B87" w:rsidRPr="00706AD1" w:rsidRDefault="004D4B87" w:rsidP="00861868">
      <w:pPr>
        <w:spacing w:after="0" w:line="240" w:lineRule="auto"/>
        <w:jc w:val="center"/>
        <w:rPr>
          <w:rStyle w:val="refresult"/>
          <w:rFonts w:ascii="Times New Roman" w:hAnsi="Times New Roman" w:cs="Times New Roman"/>
          <w:sz w:val="24"/>
          <w:szCs w:val="24"/>
        </w:rPr>
      </w:pPr>
    </w:p>
    <w:p w:rsidR="004D4B87" w:rsidRPr="00706AD1" w:rsidRDefault="004D4B87" w:rsidP="00861868">
      <w:pPr>
        <w:spacing w:after="0" w:line="240" w:lineRule="auto"/>
        <w:jc w:val="center"/>
        <w:rPr>
          <w:rStyle w:val="refresult"/>
          <w:rFonts w:ascii="Times New Roman" w:hAnsi="Times New Roman" w:cs="Times New Roman"/>
          <w:sz w:val="24"/>
          <w:szCs w:val="24"/>
        </w:rPr>
      </w:pPr>
    </w:p>
    <w:p w:rsidR="004D4B87" w:rsidRPr="00706AD1" w:rsidRDefault="004D4B87" w:rsidP="00861868">
      <w:pPr>
        <w:spacing w:after="0" w:line="240" w:lineRule="auto"/>
        <w:jc w:val="center"/>
        <w:rPr>
          <w:rStyle w:val="refresult"/>
          <w:rFonts w:ascii="Times New Roman" w:hAnsi="Times New Roman" w:cs="Times New Roman"/>
          <w:sz w:val="24"/>
          <w:szCs w:val="24"/>
        </w:rPr>
      </w:pPr>
    </w:p>
    <w:p w:rsidR="00706AD1" w:rsidRDefault="00706AD1" w:rsidP="00E0746F">
      <w:pPr>
        <w:spacing w:after="0" w:line="240" w:lineRule="auto"/>
        <w:jc w:val="center"/>
        <w:rPr>
          <w:rStyle w:val="refresult"/>
          <w:rFonts w:ascii="Times New Roman" w:hAnsi="Times New Roman" w:cs="Times New Roman"/>
          <w:sz w:val="24"/>
          <w:szCs w:val="24"/>
          <w:lang w:val="en-US"/>
        </w:rPr>
      </w:pPr>
    </w:p>
    <w:p w:rsidR="00861868" w:rsidRPr="00706AD1" w:rsidRDefault="00861868" w:rsidP="00E0746F">
      <w:pPr>
        <w:spacing w:after="0" w:line="240" w:lineRule="auto"/>
        <w:jc w:val="center"/>
        <w:rPr>
          <w:rStyle w:val="refresult"/>
          <w:rFonts w:ascii="Times New Roman" w:hAnsi="Times New Roman" w:cs="Times New Roman"/>
          <w:b/>
          <w:sz w:val="24"/>
          <w:szCs w:val="24"/>
          <w:lang w:val="en-US"/>
        </w:rPr>
      </w:pPr>
      <w:r w:rsidRPr="00706AD1">
        <w:rPr>
          <w:rStyle w:val="refresult"/>
          <w:rFonts w:ascii="Times New Roman" w:hAnsi="Times New Roman" w:cs="Times New Roman"/>
          <w:sz w:val="24"/>
          <w:szCs w:val="24"/>
          <w:lang w:val="en-US"/>
        </w:rPr>
        <w:lastRenderedPageBreak/>
        <w:t>FOREWORD</w:t>
      </w:r>
    </w:p>
    <w:p w:rsidR="00861868" w:rsidRPr="00706AD1" w:rsidRDefault="00861868" w:rsidP="00861868">
      <w:pPr>
        <w:spacing w:after="0" w:line="240" w:lineRule="auto"/>
        <w:jc w:val="center"/>
        <w:rPr>
          <w:rStyle w:val="refresult"/>
          <w:rFonts w:ascii="Times New Roman" w:hAnsi="Times New Roman" w:cs="Times New Roman"/>
          <w:sz w:val="24"/>
          <w:szCs w:val="24"/>
          <w:lang w:val="en-US"/>
        </w:rPr>
      </w:pPr>
    </w:p>
    <w:p w:rsidR="00861868" w:rsidRPr="00706AD1" w:rsidRDefault="00861868" w:rsidP="00861868">
      <w:pPr>
        <w:spacing w:after="0" w:line="240" w:lineRule="auto"/>
        <w:ind w:firstLine="709"/>
        <w:jc w:val="both"/>
        <w:rPr>
          <w:rFonts w:ascii="Times New Roman" w:hAnsi="Times New Roman" w:cs="Times New Roman"/>
          <w:sz w:val="24"/>
          <w:szCs w:val="24"/>
          <w:lang w:val="en-US"/>
        </w:rPr>
      </w:pPr>
      <w:r w:rsidRPr="00706AD1">
        <w:rPr>
          <w:rFonts w:ascii="Times New Roman" w:hAnsi="Times New Roman" w:cs="Times New Roman"/>
          <w:sz w:val="24"/>
          <w:szCs w:val="24"/>
          <w:lang w:val="en-US"/>
        </w:rPr>
        <w:t xml:space="preserve">This dictionary is designed to make the contribution to overcoming a language barrier and assistance to students of legal specialty, studying at the Russian and Kazakh languages in studying of the </w:t>
      </w:r>
      <w:r w:rsidR="00AD7417" w:rsidRPr="00706AD1">
        <w:rPr>
          <w:rFonts w:ascii="Times New Roman" w:hAnsi="Times New Roman" w:cs="Times New Roman"/>
          <w:sz w:val="24"/>
          <w:szCs w:val="24"/>
          <w:lang w:val="en-US"/>
        </w:rPr>
        <w:t xml:space="preserve">criminal executive </w:t>
      </w:r>
      <w:r w:rsidRPr="00706AD1">
        <w:rPr>
          <w:rFonts w:ascii="Times New Roman" w:hAnsi="Times New Roman" w:cs="Times New Roman"/>
          <w:sz w:val="24"/>
          <w:szCs w:val="24"/>
          <w:lang w:val="en-US"/>
        </w:rPr>
        <w:t>law in English.</w:t>
      </w:r>
    </w:p>
    <w:p w:rsidR="00861868" w:rsidRPr="00706AD1" w:rsidRDefault="00861868" w:rsidP="00861868">
      <w:pPr>
        <w:spacing w:after="0" w:line="240" w:lineRule="auto"/>
        <w:ind w:firstLine="709"/>
        <w:jc w:val="both"/>
        <w:rPr>
          <w:rFonts w:ascii="Times New Roman" w:hAnsi="Times New Roman" w:cs="Times New Roman"/>
          <w:sz w:val="24"/>
          <w:szCs w:val="24"/>
          <w:lang w:val="en-US"/>
        </w:rPr>
      </w:pPr>
      <w:r w:rsidRPr="00706AD1">
        <w:rPr>
          <w:rFonts w:ascii="Times New Roman" w:hAnsi="Times New Roman" w:cs="Times New Roman"/>
          <w:sz w:val="24"/>
          <w:szCs w:val="24"/>
          <w:lang w:val="en-US"/>
        </w:rPr>
        <w:t>The dictionary offered students contains interpretation of concepts and terminological combinations in the Russian and Kazakh languages representing various branches of the law</w:t>
      </w:r>
      <w:r w:rsidR="00336410" w:rsidRPr="00706AD1">
        <w:rPr>
          <w:rFonts w:ascii="Times New Roman" w:hAnsi="Times New Roman" w:cs="Times New Roman"/>
          <w:sz w:val="24"/>
          <w:szCs w:val="24"/>
          <w:lang w:val="en-US"/>
        </w:rPr>
        <w:t xml:space="preserve">: criminal, criminal procedural, </w:t>
      </w:r>
      <w:r w:rsidR="00336410" w:rsidRPr="00706AD1">
        <w:rPr>
          <w:rStyle w:val="tlid-translation"/>
          <w:rFonts w:ascii="Times New Roman" w:hAnsi="Times New Roman" w:cs="Times New Roman"/>
          <w:sz w:val="24"/>
          <w:szCs w:val="24"/>
          <w:lang w:val="en-US"/>
        </w:rPr>
        <w:t xml:space="preserve">constitutional  </w:t>
      </w:r>
      <w:r w:rsidRPr="00706AD1">
        <w:rPr>
          <w:rFonts w:ascii="Times New Roman" w:hAnsi="Times New Roman" w:cs="Times New Roman"/>
          <w:sz w:val="24"/>
          <w:szCs w:val="24"/>
          <w:lang w:val="en-US"/>
        </w:rPr>
        <w:t>law, etc.</w:t>
      </w:r>
    </w:p>
    <w:p w:rsidR="00241910" w:rsidRPr="00706AD1" w:rsidRDefault="00241910" w:rsidP="00241910">
      <w:pPr>
        <w:spacing w:after="0" w:line="240" w:lineRule="auto"/>
        <w:jc w:val="both"/>
        <w:rPr>
          <w:rFonts w:ascii="Times New Roman" w:hAnsi="Times New Roman" w:cs="Times New Roman"/>
          <w:sz w:val="24"/>
          <w:szCs w:val="24"/>
          <w:lang w:val="en-US"/>
        </w:rPr>
      </w:pPr>
      <w:r w:rsidRPr="00706AD1">
        <w:rPr>
          <w:rFonts w:ascii="Times New Roman" w:hAnsi="Times New Roman" w:cs="Times New Roman"/>
          <w:sz w:val="24"/>
          <w:szCs w:val="24"/>
          <w:lang w:val="en-US"/>
        </w:rPr>
        <w:t>Ensuring the receipt of systematic knowledge of the fundamental issues of the theory of criminally-executive law, the regulatory provisions of the penal enforcement legislation, the application of the norms of the criminal executive in the process of the execution of punishment and other measures of criminal responsibility.</w:t>
      </w:r>
    </w:p>
    <w:p w:rsidR="00861868" w:rsidRPr="00706AD1" w:rsidRDefault="00861868" w:rsidP="00241910">
      <w:pPr>
        <w:spacing w:after="0" w:line="240" w:lineRule="auto"/>
        <w:jc w:val="both"/>
        <w:rPr>
          <w:rFonts w:ascii="Times New Roman" w:hAnsi="Times New Roman" w:cs="Times New Roman"/>
          <w:sz w:val="24"/>
          <w:szCs w:val="24"/>
          <w:lang w:val="en-US"/>
        </w:rPr>
      </w:pPr>
      <w:r w:rsidRPr="00706AD1">
        <w:rPr>
          <w:rFonts w:ascii="Times New Roman" w:hAnsi="Times New Roman" w:cs="Times New Roman"/>
          <w:sz w:val="24"/>
          <w:szCs w:val="24"/>
          <w:lang w:val="en-US"/>
        </w:rPr>
        <w:t>Material in the dictionary is grouped in the form of articles located in alphabetical order. In the dictionary rather detailed explanations of value of the available terms which have more detailed information blocks are offered. Interpretation of terms in both languages is applied to the saving of time and convenience of use of students of legal specialty studying at the Russian and Kazakh languages in the dictionary. Also in certain cases in the dictionary synonyms of the terms in English having identical semantic value are specified. In the dictionary headwords of terms in the English, Russian and Kazakh languages are given by large print.</w:t>
      </w:r>
    </w:p>
    <w:p w:rsidR="00861868" w:rsidRPr="00706AD1" w:rsidRDefault="00861868" w:rsidP="00861868">
      <w:pPr>
        <w:spacing w:after="0" w:line="240" w:lineRule="auto"/>
        <w:ind w:firstLine="709"/>
        <w:jc w:val="both"/>
        <w:rPr>
          <w:rFonts w:ascii="Times New Roman" w:hAnsi="Times New Roman" w:cs="Times New Roman"/>
          <w:sz w:val="24"/>
          <w:szCs w:val="24"/>
          <w:lang w:val="en-US"/>
        </w:rPr>
      </w:pPr>
    </w:p>
    <w:p w:rsidR="00861868" w:rsidRPr="00706AD1" w:rsidRDefault="00861868" w:rsidP="00861868">
      <w:pPr>
        <w:spacing w:after="0" w:line="240" w:lineRule="auto"/>
        <w:jc w:val="both"/>
        <w:rPr>
          <w:rStyle w:val="refresult"/>
          <w:rFonts w:ascii="Times New Roman" w:hAnsi="Times New Roman" w:cs="Times New Roman"/>
          <w:sz w:val="24"/>
          <w:szCs w:val="24"/>
          <w:lang w:val="en-US"/>
        </w:rPr>
      </w:pPr>
      <w:r w:rsidRPr="00706AD1">
        <w:rPr>
          <w:rStyle w:val="refresult"/>
          <w:rFonts w:ascii="Times New Roman" w:hAnsi="Times New Roman" w:cs="Times New Roman"/>
          <w:sz w:val="24"/>
          <w:szCs w:val="24"/>
          <w:lang w:val="en-US"/>
        </w:rPr>
        <w:t>For example:</w:t>
      </w:r>
    </w:p>
    <w:p w:rsidR="00861868" w:rsidRPr="00706AD1" w:rsidRDefault="00861868" w:rsidP="00861868">
      <w:pPr>
        <w:spacing w:after="0" w:line="240" w:lineRule="auto"/>
        <w:jc w:val="both"/>
        <w:rPr>
          <w:rStyle w:val="refresult"/>
          <w:rFonts w:ascii="Times New Roman" w:hAnsi="Times New Roman" w:cs="Times New Roman"/>
          <w:sz w:val="24"/>
          <w:szCs w:val="24"/>
          <w:lang w:val="en-US"/>
        </w:rPr>
      </w:pPr>
    </w:p>
    <w:tbl>
      <w:tblPr>
        <w:tblW w:w="9585" w:type="dxa"/>
        <w:tblLayout w:type="fixed"/>
        <w:tblLook w:val="04A0"/>
      </w:tblPr>
      <w:tblGrid>
        <w:gridCol w:w="2802"/>
        <w:gridCol w:w="425"/>
        <w:gridCol w:w="2977"/>
        <w:gridCol w:w="425"/>
        <w:gridCol w:w="2956"/>
      </w:tblGrid>
      <w:tr w:rsidR="00861868" w:rsidRPr="00982DCC" w:rsidTr="00861868">
        <w:tc>
          <w:tcPr>
            <w:tcW w:w="2802" w:type="dxa"/>
            <w:tcBorders>
              <w:top w:val="single" w:sz="4" w:space="0" w:color="auto"/>
              <w:left w:val="single" w:sz="4" w:space="0" w:color="auto"/>
              <w:bottom w:val="single" w:sz="4" w:space="0" w:color="auto"/>
              <w:right w:val="single" w:sz="4" w:space="0" w:color="auto"/>
            </w:tcBorders>
          </w:tcPr>
          <w:p w:rsidR="00861868" w:rsidRPr="00706AD1" w:rsidRDefault="00861868" w:rsidP="00861868">
            <w:pPr>
              <w:spacing w:after="0" w:line="240" w:lineRule="auto"/>
              <w:rPr>
                <w:rFonts w:ascii="Times New Roman" w:hAnsi="Times New Roman" w:cs="Times New Roman"/>
                <w:sz w:val="24"/>
                <w:szCs w:val="24"/>
                <w:lang w:val="en-US"/>
              </w:rPr>
            </w:pPr>
            <w:r w:rsidRPr="00706AD1">
              <w:rPr>
                <w:rFonts w:ascii="Times New Roman" w:hAnsi="Times New Roman" w:cs="Times New Roman"/>
                <w:sz w:val="24"/>
                <w:szCs w:val="24"/>
                <w:lang w:val="en-US"/>
              </w:rPr>
              <w:t>COPYRIGHT</w:t>
            </w:r>
          </w:p>
          <w:p w:rsidR="00861868" w:rsidRPr="00706AD1" w:rsidRDefault="00861868" w:rsidP="00861868">
            <w:pPr>
              <w:spacing w:after="0" w:line="240" w:lineRule="auto"/>
              <w:rPr>
                <w:rFonts w:ascii="Times New Roman" w:hAnsi="Times New Roman" w:cs="Times New Roman"/>
                <w:sz w:val="24"/>
                <w:szCs w:val="24"/>
                <w:lang w:val="en-US"/>
              </w:rPr>
            </w:pPr>
          </w:p>
          <w:p w:rsidR="00861868" w:rsidRPr="00706AD1" w:rsidRDefault="00861868" w:rsidP="00861868">
            <w:pPr>
              <w:spacing w:after="0" w:line="240" w:lineRule="auto"/>
              <w:rPr>
                <w:rFonts w:ascii="Times New Roman" w:hAnsi="Times New Roman" w:cs="Times New Roman"/>
                <w:sz w:val="24"/>
                <w:szCs w:val="24"/>
                <w:lang w:val="en-US"/>
              </w:rPr>
            </w:pPr>
            <w:r w:rsidRPr="00706AD1">
              <w:rPr>
                <w:rFonts w:ascii="Times New Roman" w:hAnsi="Times New Roman" w:cs="Times New Roman"/>
                <w:sz w:val="24"/>
                <w:szCs w:val="24"/>
                <w:lang w:val="en-US"/>
              </w:rPr>
              <w:t>The section of</w:t>
            </w:r>
            <w:r w:rsidR="00AD7417" w:rsidRPr="00706AD1">
              <w:rPr>
                <w:rFonts w:ascii="Times New Roman" w:hAnsi="Times New Roman" w:cs="Times New Roman"/>
                <w:sz w:val="24"/>
                <w:szCs w:val="24"/>
                <w:lang w:val="en-US"/>
              </w:rPr>
              <w:t xml:space="preserve"> </w:t>
            </w:r>
            <w:r w:rsidR="004C627E" w:rsidRPr="00706AD1">
              <w:rPr>
                <w:rFonts w:ascii="Times New Roman" w:hAnsi="Times New Roman" w:cs="Times New Roman"/>
                <w:sz w:val="24"/>
                <w:szCs w:val="24"/>
                <w:lang w:val="en-US"/>
              </w:rPr>
              <w:t>criminal</w:t>
            </w:r>
            <w:r w:rsidRPr="00706AD1">
              <w:rPr>
                <w:rFonts w:ascii="Times New Roman" w:hAnsi="Times New Roman" w:cs="Times New Roman"/>
                <w:sz w:val="24"/>
                <w:szCs w:val="24"/>
                <w:lang w:val="en-US"/>
              </w:rPr>
              <w:t xml:space="preserve"> law governing the relations connected with creation and use (the edition, execution, etc.) of works of science, literature and art.</w:t>
            </w:r>
          </w:p>
        </w:tc>
        <w:tc>
          <w:tcPr>
            <w:tcW w:w="425" w:type="dxa"/>
            <w:tcBorders>
              <w:top w:val="single" w:sz="4" w:space="0" w:color="auto"/>
              <w:left w:val="single" w:sz="4" w:space="0" w:color="auto"/>
              <w:bottom w:val="single" w:sz="4" w:space="0" w:color="auto"/>
              <w:right w:val="single" w:sz="4" w:space="0" w:color="auto"/>
            </w:tcBorders>
          </w:tcPr>
          <w:p w:rsidR="00861868" w:rsidRPr="00706AD1" w:rsidRDefault="00861868" w:rsidP="00861868">
            <w:pPr>
              <w:spacing w:after="0" w:line="240" w:lineRule="auto"/>
              <w:rPr>
                <w:rFonts w:ascii="Times New Roman" w:hAnsi="Times New Roman" w:cs="Times New Roman"/>
                <w:sz w:val="24"/>
                <w:szCs w:val="24"/>
                <w:lang w:val="en-US"/>
              </w:rPr>
            </w:pPr>
          </w:p>
        </w:tc>
        <w:tc>
          <w:tcPr>
            <w:tcW w:w="2977" w:type="dxa"/>
            <w:tcBorders>
              <w:top w:val="single" w:sz="4" w:space="0" w:color="auto"/>
              <w:left w:val="single" w:sz="4" w:space="0" w:color="auto"/>
              <w:bottom w:val="single" w:sz="4" w:space="0" w:color="auto"/>
              <w:right w:val="single" w:sz="4" w:space="0" w:color="auto"/>
            </w:tcBorders>
          </w:tcPr>
          <w:p w:rsidR="00861868" w:rsidRPr="00706AD1" w:rsidRDefault="00861868" w:rsidP="00861868">
            <w:pPr>
              <w:spacing w:after="0" w:line="240" w:lineRule="auto"/>
              <w:rPr>
                <w:rFonts w:ascii="Times New Roman" w:hAnsi="Times New Roman" w:cs="Times New Roman"/>
                <w:sz w:val="24"/>
                <w:szCs w:val="24"/>
              </w:rPr>
            </w:pPr>
            <w:r w:rsidRPr="00706AD1">
              <w:rPr>
                <w:rFonts w:ascii="Times New Roman" w:hAnsi="Times New Roman" w:cs="Times New Roman"/>
                <w:sz w:val="24"/>
                <w:szCs w:val="24"/>
              </w:rPr>
              <w:t>АВТОРСКОЕ ПРАВО</w:t>
            </w:r>
          </w:p>
          <w:p w:rsidR="00861868" w:rsidRPr="00706AD1" w:rsidRDefault="00861868" w:rsidP="00861868">
            <w:pPr>
              <w:spacing w:after="0" w:line="240" w:lineRule="auto"/>
              <w:rPr>
                <w:rFonts w:ascii="Times New Roman" w:hAnsi="Times New Roman" w:cs="Times New Roman"/>
                <w:sz w:val="24"/>
                <w:szCs w:val="24"/>
                <w:lang w:val="kk-KZ"/>
              </w:rPr>
            </w:pPr>
          </w:p>
          <w:p w:rsidR="00861868" w:rsidRPr="00706AD1" w:rsidRDefault="00861868" w:rsidP="00861868">
            <w:pPr>
              <w:spacing w:after="0" w:line="240" w:lineRule="auto"/>
              <w:rPr>
                <w:rFonts w:ascii="Times New Roman" w:hAnsi="Times New Roman" w:cs="Times New Roman"/>
                <w:sz w:val="24"/>
                <w:szCs w:val="24"/>
              </w:rPr>
            </w:pPr>
            <w:r w:rsidRPr="00706AD1">
              <w:rPr>
                <w:rFonts w:ascii="Times New Roman" w:hAnsi="Times New Roman" w:cs="Times New Roman"/>
                <w:sz w:val="24"/>
                <w:szCs w:val="24"/>
              </w:rPr>
              <w:t xml:space="preserve">Раздел </w:t>
            </w:r>
            <w:r w:rsidR="00AD7417" w:rsidRPr="00706AD1">
              <w:rPr>
                <w:rFonts w:ascii="Times New Roman" w:hAnsi="Times New Roman" w:cs="Times New Roman"/>
                <w:sz w:val="24"/>
                <w:szCs w:val="24"/>
              </w:rPr>
              <w:t xml:space="preserve">уголовного </w:t>
            </w:r>
            <w:r w:rsidRPr="00706AD1">
              <w:rPr>
                <w:rFonts w:ascii="Times New Roman" w:hAnsi="Times New Roman" w:cs="Times New Roman"/>
                <w:sz w:val="24"/>
                <w:szCs w:val="24"/>
              </w:rPr>
              <w:t xml:space="preserve">права, регулирующий отношения, связанные с созданием и использованием (издание, исполнение и т.д.) произведений науки, литературы и искусства. </w:t>
            </w:r>
          </w:p>
          <w:p w:rsidR="00861868" w:rsidRPr="00706AD1" w:rsidRDefault="00861868" w:rsidP="00861868">
            <w:pPr>
              <w:spacing w:after="0" w:line="240" w:lineRule="auto"/>
              <w:rPr>
                <w:rFonts w:ascii="Times New Roman" w:hAnsi="Times New Roman" w:cs="Times New Roman"/>
                <w:sz w:val="24"/>
                <w:szCs w:val="24"/>
              </w:rPr>
            </w:pPr>
          </w:p>
        </w:tc>
        <w:tc>
          <w:tcPr>
            <w:tcW w:w="425" w:type="dxa"/>
            <w:tcBorders>
              <w:top w:val="single" w:sz="4" w:space="0" w:color="auto"/>
              <w:left w:val="single" w:sz="4" w:space="0" w:color="auto"/>
              <w:bottom w:val="single" w:sz="4" w:space="0" w:color="auto"/>
              <w:right w:val="single" w:sz="4" w:space="0" w:color="auto"/>
            </w:tcBorders>
          </w:tcPr>
          <w:p w:rsidR="00861868" w:rsidRPr="00706AD1" w:rsidRDefault="00861868" w:rsidP="00861868">
            <w:pPr>
              <w:spacing w:after="0" w:line="240" w:lineRule="auto"/>
              <w:rPr>
                <w:rFonts w:ascii="Times New Roman" w:hAnsi="Times New Roman" w:cs="Times New Roman"/>
                <w:sz w:val="24"/>
                <w:szCs w:val="24"/>
                <w:lang w:val="kk-KZ"/>
              </w:rPr>
            </w:pPr>
          </w:p>
        </w:tc>
        <w:tc>
          <w:tcPr>
            <w:tcW w:w="2956" w:type="dxa"/>
            <w:tcBorders>
              <w:top w:val="single" w:sz="4" w:space="0" w:color="auto"/>
              <w:left w:val="single" w:sz="4" w:space="0" w:color="auto"/>
              <w:bottom w:val="single" w:sz="4" w:space="0" w:color="auto"/>
              <w:right w:val="single" w:sz="4" w:space="0" w:color="auto"/>
            </w:tcBorders>
          </w:tcPr>
          <w:p w:rsidR="00861868" w:rsidRPr="00706AD1" w:rsidRDefault="00861868" w:rsidP="00861868">
            <w:pPr>
              <w:spacing w:after="0" w:line="240" w:lineRule="auto"/>
              <w:rPr>
                <w:rFonts w:ascii="Times New Roman" w:hAnsi="Times New Roman" w:cs="Times New Roman"/>
                <w:sz w:val="24"/>
                <w:szCs w:val="24"/>
                <w:lang w:val="kk-KZ"/>
              </w:rPr>
            </w:pPr>
            <w:r w:rsidRPr="00706AD1">
              <w:rPr>
                <w:rFonts w:ascii="Times New Roman" w:hAnsi="Times New Roman" w:cs="Times New Roman"/>
                <w:sz w:val="24"/>
                <w:szCs w:val="24"/>
                <w:lang w:val="kk-KZ"/>
              </w:rPr>
              <w:t>АВТОРЛЫҚ ҚҰҚЫҚ</w:t>
            </w:r>
          </w:p>
          <w:p w:rsidR="00861868" w:rsidRPr="00706AD1" w:rsidRDefault="00861868" w:rsidP="00861868">
            <w:pPr>
              <w:spacing w:after="0" w:line="240" w:lineRule="auto"/>
              <w:rPr>
                <w:rFonts w:ascii="Times New Roman" w:hAnsi="Times New Roman" w:cs="Times New Roman"/>
                <w:sz w:val="24"/>
                <w:szCs w:val="24"/>
                <w:lang w:val="kk-KZ"/>
              </w:rPr>
            </w:pPr>
          </w:p>
          <w:p w:rsidR="00861868" w:rsidRPr="00706AD1" w:rsidRDefault="00861868" w:rsidP="00861868">
            <w:pPr>
              <w:spacing w:after="0" w:line="240" w:lineRule="auto"/>
              <w:rPr>
                <w:rFonts w:ascii="Times New Roman" w:hAnsi="Times New Roman" w:cs="Times New Roman"/>
                <w:sz w:val="24"/>
                <w:szCs w:val="24"/>
                <w:lang w:val="kk-KZ"/>
              </w:rPr>
            </w:pPr>
            <w:r w:rsidRPr="00706AD1">
              <w:rPr>
                <w:rFonts w:ascii="Times New Roman" w:hAnsi="Times New Roman" w:cs="Times New Roman"/>
                <w:sz w:val="24"/>
                <w:szCs w:val="24"/>
                <w:lang w:val="kk-KZ"/>
              </w:rPr>
              <w:t>Ғылым,әдебиет және өнер шығармаларын жасаумен және пайдаланумен (басып шығару, орындау және т.б.) байланыст</w:t>
            </w:r>
            <w:r w:rsidR="00AD7417" w:rsidRPr="00706AD1">
              <w:rPr>
                <w:rFonts w:ascii="Times New Roman" w:hAnsi="Times New Roman" w:cs="Times New Roman"/>
                <w:sz w:val="24"/>
                <w:szCs w:val="24"/>
                <w:lang w:val="kk-KZ"/>
              </w:rPr>
              <w:t>ы қатынастарды реттейтін қылмыстық</w:t>
            </w:r>
            <w:r w:rsidRPr="00706AD1">
              <w:rPr>
                <w:rFonts w:ascii="Times New Roman" w:hAnsi="Times New Roman" w:cs="Times New Roman"/>
                <w:sz w:val="24"/>
                <w:szCs w:val="24"/>
                <w:lang w:val="kk-KZ"/>
              </w:rPr>
              <w:t xml:space="preserve"> құқық бөлімі. </w:t>
            </w:r>
          </w:p>
          <w:p w:rsidR="00861868" w:rsidRPr="00706AD1" w:rsidRDefault="00861868" w:rsidP="00861868">
            <w:pPr>
              <w:spacing w:after="0" w:line="240" w:lineRule="auto"/>
              <w:rPr>
                <w:rFonts w:ascii="Times New Roman" w:hAnsi="Times New Roman" w:cs="Times New Roman"/>
                <w:sz w:val="24"/>
                <w:szCs w:val="24"/>
                <w:lang w:val="kk-KZ"/>
              </w:rPr>
            </w:pPr>
          </w:p>
        </w:tc>
      </w:tr>
    </w:tbl>
    <w:p w:rsidR="00861868" w:rsidRPr="00706AD1" w:rsidRDefault="00861868" w:rsidP="00861868">
      <w:pPr>
        <w:spacing w:after="0" w:line="240" w:lineRule="auto"/>
        <w:jc w:val="both"/>
        <w:rPr>
          <w:rStyle w:val="refresult"/>
          <w:rFonts w:ascii="Times New Roman" w:hAnsi="Times New Roman" w:cs="Times New Roman"/>
          <w:sz w:val="24"/>
          <w:szCs w:val="24"/>
          <w:lang w:val="kk-KZ"/>
        </w:rPr>
      </w:pPr>
    </w:p>
    <w:p w:rsidR="00861868" w:rsidRPr="00706AD1" w:rsidRDefault="00861868" w:rsidP="00861868">
      <w:pPr>
        <w:spacing w:after="0" w:line="240" w:lineRule="auto"/>
        <w:jc w:val="both"/>
        <w:rPr>
          <w:rFonts w:ascii="Times New Roman" w:hAnsi="Times New Roman" w:cs="Times New Roman"/>
          <w:sz w:val="24"/>
          <w:szCs w:val="24"/>
          <w:lang w:val="kk-KZ"/>
        </w:rPr>
      </w:pPr>
    </w:p>
    <w:p w:rsidR="00861868" w:rsidRPr="00706AD1" w:rsidRDefault="00241910" w:rsidP="00861868">
      <w:pPr>
        <w:spacing w:after="0" w:line="240" w:lineRule="auto"/>
        <w:ind w:firstLine="709"/>
        <w:jc w:val="both"/>
        <w:rPr>
          <w:rFonts w:ascii="Times New Roman" w:hAnsi="Times New Roman" w:cs="Times New Roman"/>
          <w:sz w:val="24"/>
          <w:szCs w:val="24"/>
          <w:lang w:val="en-US"/>
        </w:rPr>
      </w:pPr>
      <w:r w:rsidRPr="00706AD1">
        <w:rPr>
          <w:rFonts w:ascii="Times New Roman" w:hAnsi="Times New Roman" w:cs="Times New Roman"/>
          <w:sz w:val="24"/>
          <w:szCs w:val="24"/>
          <w:lang w:val="en-US"/>
        </w:rPr>
        <w:t>The dictionary reflects in-depth study of the legal regulation of public relations in the sphere of execution and serving of criminal penalties, as well as the history of the formation of the criminal-executive system of Kazakhstan, international legal problems of cooperation in this sphere and other issues.</w:t>
      </w:r>
    </w:p>
    <w:p w:rsidR="00861868" w:rsidRPr="00706AD1" w:rsidRDefault="00861868" w:rsidP="00861868">
      <w:pPr>
        <w:spacing w:after="0" w:line="240" w:lineRule="auto"/>
        <w:ind w:firstLine="709"/>
        <w:jc w:val="both"/>
        <w:rPr>
          <w:rFonts w:ascii="Times New Roman" w:hAnsi="Times New Roman" w:cs="Times New Roman"/>
          <w:sz w:val="24"/>
          <w:szCs w:val="24"/>
          <w:lang w:val="en-US"/>
        </w:rPr>
      </w:pPr>
      <w:r w:rsidRPr="00706AD1">
        <w:rPr>
          <w:rFonts w:ascii="Times New Roman" w:hAnsi="Times New Roman" w:cs="Times New Roman"/>
          <w:sz w:val="24"/>
          <w:szCs w:val="24"/>
          <w:lang w:val="en-US"/>
        </w:rPr>
        <w:t>The purpose of this dictionary – to be to useful students of legal specialty, studying at the Russian and Kazakh languages in studying of the</w:t>
      </w:r>
      <w:r w:rsidR="00990BD1" w:rsidRPr="00706AD1">
        <w:rPr>
          <w:rFonts w:ascii="Times New Roman" w:hAnsi="Times New Roman" w:cs="Times New Roman"/>
          <w:sz w:val="24"/>
          <w:szCs w:val="24"/>
          <w:lang w:val="en-US"/>
        </w:rPr>
        <w:t xml:space="preserve"> criminal executive </w:t>
      </w:r>
      <w:r w:rsidRPr="00706AD1">
        <w:rPr>
          <w:rFonts w:ascii="Times New Roman" w:hAnsi="Times New Roman" w:cs="Times New Roman"/>
          <w:sz w:val="24"/>
          <w:szCs w:val="24"/>
          <w:lang w:val="en-US"/>
        </w:rPr>
        <w:t>law in English and development of economic terms by them for use in the practical work.</w:t>
      </w:r>
    </w:p>
    <w:p w:rsidR="00861868" w:rsidRPr="00706AD1" w:rsidRDefault="00861868" w:rsidP="00861868">
      <w:pPr>
        <w:spacing w:after="0" w:line="240" w:lineRule="auto"/>
        <w:ind w:firstLine="709"/>
        <w:jc w:val="both"/>
        <w:rPr>
          <w:rFonts w:ascii="Times New Roman" w:hAnsi="Times New Roman" w:cs="Times New Roman"/>
          <w:sz w:val="24"/>
          <w:szCs w:val="24"/>
          <w:lang w:val="en-US"/>
        </w:rPr>
      </w:pPr>
    </w:p>
    <w:p w:rsidR="00861868" w:rsidRPr="00706AD1" w:rsidRDefault="00861868" w:rsidP="00861868">
      <w:pPr>
        <w:spacing w:after="0" w:line="240" w:lineRule="auto"/>
        <w:ind w:firstLine="709"/>
        <w:jc w:val="both"/>
        <w:rPr>
          <w:rFonts w:ascii="Times New Roman" w:hAnsi="Times New Roman" w:cs="Times New Roman"/>
          <w:sz w:val="24"/>
          <w:szCs w:val="24"/>
          <w:lang w:val="en-US"/>
        </w:rPr>
      </w:pPr>
    </w:p>
    <w:p w:rsidR="00861868" w:rsidRPr="00706AD1" w:rsidRDefault="00861868" w:rsidP="00861868">
      <w:pPr>
        <w:spacing w:after="0" w:line="240" w:lineRule="auto"/>
        <w:ind w:firstLine="709"/>
        <w:jc w:val="both"/>
        <w:rPr>
          <w:rFonts w:ascii="Times New Roman" w:hAnsi="Times New Roman" w:cs="Times New Roman"/>
          <w:sz w:val="24"/>
          <w:szCs w:val="24"/>
          <w:lang w:val="en-US"/>
        </w:rPr>
      </w:pPr>
    </w:p>
    <w:p w:rsidR="00861868" w:rsidRPr="00706AD1" w:rsidRDefault="00861868" w:rsidP="00861868">
      <w:pPr>
        <w:spacing w:after="0" w:line="240" w:lineRule="auto"/>
        <w:ind w:firstLine="709"/>
        <w:jc w:val="both"/>
        <w:rPr>
          <w:rFonts w:ascii="Times New Roman" w:hAnsi="Times New Roman" w:cs="Times New Roman"/>
          <w:sz w:val="24"/>
          <w:szCs w:val="24"/>
          <w:lang w:val="en-US"/>
        </w:rPr>
      </w:pPr>
    </w:p>
    <w:p w:rsidR="00861868" w:rsidRPr="00706AD1" w:rsidRDefault="00861868" w:rsidP="00861868">
      <w:pPr>
        <w:spacing w:after="0" w:line="240" w:lineRule="auto"/>
        <w:ind w:firstLine="709"/>
        <w:jc w:val="both"/>
        <w:rPr>
          <w:rFonts w:ascii="Times New Roman" w:hAnsi="Times New Roman" w:cs="Times New Roman"/>
          <w:sz w:val="24"/>
          <w:szCs w:val="24"/>
          <w:lang w:val="en-US"/>
        </w:rPr>
      </w:pPr>
    </w:p>
    <w:p w:rsidR="00861868" w:rsidRPr="00706AD1" w:rsidRDefault="00861868" w:rsidP="00861868">
      <w:pPr>
        <w:spacing w:after="0" w:line="240" w:lineRule="auto"/>
        <w:ind w:firstLine="709"/>
        <w:jc w:val="both"/>
        <w:rPr>
          <w:rFonts w:ascii="Times New Roman" w:hAnsi="Times New Roman" w:cs="Times New Roman"/>
          <w:sz w:val="24"/>
          <w:szCs w:val="24"/>
          <w:lang w:val="en-US"/>
        </w:rPr>
      </w:pPr>
    </w:p>
    <w:p w:rsidR="00861868" w:rsidRPr="00706AD1" w:rsidRDefault="00861868" w:rsidP="00861868">
      <w:pPr>
        <w:spacing w:after="0" w:line="240" w:lineRule="auto"/>
        <w:ind w:firstLine="709"/>
        <w:jc w:val="both"/>
        <w:rPr>
          <w:rFonts w:ascii="Times New Roman" w:hAnsi="Times New Roman" w:cs="Times New Roman"/>
          <w:sz w:val="24"/>
          <w:szCs w:val="24"/>
          <w:lang w:val="en-US"/>
        </w:rPr>
      </w:pPr>
    </w:p>
    <w:p w:rsidR="00861868" w:rsidRPr="00706AD1" w:rsidRDefault="00861868" w:rsidP="00861868">
      <w:pPr>
        <w:spacing w:after="0" w:line="240" w:lineRule="auto"/>
        <w:ind w:firstLine="709"/>
        <w:jc w:val="both"/>
        <w:rPr>
          <w:rFonts w:ascii="Times New Roman" w:hAnsi="Times New Roman" w:cs="Times New Roman"/>
          <w:sz w:val="24"/>
          <w:szCs w:val="24"/>
          <w:lang w:val="en-US"/>
        </w:rPr>
      </w:pPr>
    </w:p>
    <w:p w:rsidR="00861868" w:rsidRPr="00706AD1" w:rsidRDefault="00861868" w:rsidP="00861868">
      <w:pPr>
        <w:spacing w:after="0" w:line="240" w:lineRule="auto"/>
        <w:ind w:firstLine="709"/>
        <w:jc w:val="both"/>
        <w:rPr>
          <w:rFonts w:ascii="Times New Roman" w:hAnsi="Times New Roman" w:cs="Times New Roman"/>
          <w:sz w:val="24"/>
          <w:szCs w:val="24"/>
          <w:lang w:val="en-US"/>
        </w:rPr>
      </w:pPr>
    </w:p>
    <w:p w:rsidR="00706AD1" w:rsidRDefault="00706AD1" w:rsidP="00BF0BCD">
      <w:pPr>
        <w:tabs>
          <w:tab w:val="left" w:pos="709"/>
        </w:tabs>
        <w:rPr>
          <w:rFonts w:ascii="Times New Roman" w:hAnsi="Times New Roman" w:cs="Times New Roman"/>
          <w:sz w:val="24"/>
          <w:szCs w:val="24"/>
          <w:lang w:val="en-US"/>
        </w:rPr>
      </w:pPr>
    </w:p>
    <w:p w:rsidR="00BF0BCD" w:rsidRPr="00706AD1" w:rsidRDefault="00BF0BCD" w:rsidP="00BF0BCD">
      <w:pPr>
        <w:tabs>
          <w:tab w:val="left" w:pos="709"/>
        </w:tabs>
        <w:rPr>
          <w:rFonts w:ascii="Times New Roman" w:hAnsi="Times New Roman" w:cs="Times New Roman"/>
          <w:b/>
          <w:color w:val="000000" w:themeColor="text1"/>
          <w:sz w:val="24"/>
          <w:szCs w:val="24"/>
          <w:lang w:val="en-US" w:eastAsia="ko-KR"/>
        </w:rPr>
      </w:pPr>
      <w:r w:rsidRPr="00706AD1">
        <w:rPr>
          <w:rFonts w:ascii="Times New Roman" w:hAnsi="Times New Roman" w:cs="Times New Roman"/>
          <w:b/>
          <w:color w:val="000000" w:themeColor="text1"/>
          <w:sz w:val="24"/>
          <w:szCs w:val="24"/>
          <w:lang w:val="kk-KZ" w:eastAsia="ko-KR"/>
        </w:rPr>
        <w:lastRenderedPageBreak/>
        <w:t xml:space="preserve">Legal dictionary </w:t>
      </w:r>
      <w:r w:rsidR="00241910" w:rsidRPr="00706AD1">
        <w:rPr>
          <w:rFonts w:ascii="Times New Roman" w:hAnsi="Times New Roman" w:cs="Times New Roman"/>
          <w:b/>
          <w:color w:val="000000" w:themeColor="text1"/>
          <w:sz w:val="24"/>
          <w:szCs w:val="24"/>
          <w:lang w:val="en-US" w:eastAsia="ko-KR"/>
        </w:rPr>
        <w:t>Russian</w:t>
      </w:r>
      <w:r w:rsidRPr="00706AD1">
        <w:rPr>
          <w:rFonts w:ascii="Times New Roman" w:hAnsi="Times New Roman" w:cs="Times New Roman"/>
          <w:b/>
          <w:color w:val="000000" w:themeColor="text1"/>
          <w:sz w:val="24"/>
          <w:szCs w:val="24"/>
          <w:lang w:val="kk-KZ" w:eastAsia="ko-KR"/>
        </w:rPr>
        <w:t>-Еnglish dictionary</w:t>
      </w:r>
    </w:p>
    <w:tbl>
      <w:tblPr>
        <w:tblStyle w:val="ac"/>
        <w:tblW w:w="0" w:type="auto"/>
        <w:tblInd w:w="-318" w:type="dxa"/>
        <w:tblLook w:val="04A0"/>
      </w:tblPr>
      <w:tblGrid>
        <w:gridCol w:w="4897"/>
        <w:gridCol w:w="4992"/>
      </w:tblGrid>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accord</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согласие</w:t>
            </w:r>
          </w:p>
        </w:tc>
      </w:tr>
      <w:tr w:rsidR="00641CEC" w:rsidRPr="00706AD1" w:rsidTr="00A03314">
        <w:trPr>
          <w:trHeight w:val="403"/>
        </w:trPr>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 accusation (of)</w:t>
            </w:r>
          </w:p>
        </w:tc>
        <w:tc>
          <w:tcPr>
            <w:tcW w:w="0" w:type="auto"/>
          </w:tcPr>
          <w:p w:rsidR="00641CEC" w:rsidRPr="00360F31" w:rsidRDefault="00641CEC" w:rsidP="00360F31">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rPr>
              <w:t xml:space="preserve">Обвинение (в чем-то) </w:t>
            </w:r>
          </w:p>
        </w:tc>
      </w:tr>
      <w:tr w:rsidR="00641CEC" w:rsidRPr="00706AD1" w:rsidTr="00A03314">
        <w:trPr>
          <w:trHeight w:val="4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accusation (of) </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обвинение (в чем-то) </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accused</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обвиняемый</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accused</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kk-KZ"/>
              </w:rPr>
            </w:pPr>
            <w:r w:rsidRPr="00706AD1">
              <w:rPr>
                <w:rFonts w:ascii="Times New Roman" w:hAnsi="Times New Roman" w:cs="Times New Roman"/>
                <w:color w:val="000000" w:themeColor="text1"/>
                <w:sz w:val="24"/>
                <w:szCs w:val="24"/>
                <w:lang w:val="kk-KZ"/>
              </w:rPr>
              <w:t>обвиняемый</w:t>
            </w:r>
          </w:p>
        </w:tc>
      </w:tr>
      <w:tr w:rsidR="00641CEC" w:rsidRPr="00706AD1" w:rsidTr="00A03314">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lang w:val="en-US"/>
              </w:rPr>
              <w:t>acontract</w:t>
            </w:r>
          </w:p>
        </w:tc>
        <w:tc>
          <w:tcPr>
            <w:tcW w:w="0" w:type="auto"/>
          </w:tcPr>
          <w:p w:rsidR="00641CEC" w:rsidRPr="00706AD1" w:rsidRDefault="00641CEC" w:rsidP="00C34E7F">
            <w:pPr>
              <w:spacing w:line="360" w:lineRule="auto"/>
              <w:rPr>
                <w:rFonts w:ascii="Times New Roman" w:eastAsia="Times New Roman" w:hAnsi="Times New Roman" w:cs="Times New Roman"/>
                <w:color w:val="000000" w:themeColor="text1"/>
                <w:sz w:val="24"/>
                <w:szCs w:val="24"/>
                <w:lang w:val="kk-KZ" w:eastAsia="ru-RU"/>
              </w:rPr>
            </w:pPr>
            <w:r w:rsidRPr="00706AD1">
              <w:rPr>
                <w:rFonts w:ascii="Times New Roman" w:eastAsia="Times New Roman" w:hAnsi="Times New Roman" w:cs="Times New Roman"/>
                <w:color w:val="000000" w:themeColor="text1"/>
                <w:sz w:val="24"/>
                <w:szCs w:val="24"/>
                <w:lang w:val="kk-KZ" w:eastAsia="ru-RU"/>
              </w:rPr>
              <w:t>контракт</w:t>
            </w:r>
          </w:p>
        </w:tc>
      </w:tr>
      <w:tr w:rsidR="00641CEC" w:rsidRPr="00706AD1" w:rsidTr="00A03314">
        <w:trPr>
          <w:trHeight w:val="328"/>
        </w:trPr>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val="en-US" w:eastAsia="ru-RU"/>
              </w:rPr>
            </w:pPr>
            <w:r w:rsidRPr="00706AD1">
              <w:rPr>
                <w:rFonts w:ascii="Times New Roman" w:eastAsia="Times New Roman" w:hAnsi="Times New Roman" w:cs="Times New Roman"/>
                <w:color w:val="000000" w:themeColor="text1"/>
                <w:sz w:val="24"/>
                <w:szCs w:val="24"/>
                <w:lang w:val="en-US" w:eastAsia="ru-RU"/>
              </w:rPr>
              <w:t>actus</w:t>
            </w:r>
          </w:p>
        </w:tc>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val="kk-KZ" w:eastAsia="ru-RU"/>
              </w:rPr>
            </w:pPr>
            <w:r w:rsidRPr="00706AD1">
              <w:rPr>
                <w:rFonts w:ascii="Times New Roman" w:eastAsia="Times New Roman" w:hAnsi="Times New Roman" w:cs="Times New Roman"/>
                <w:color w:val="000000" w:themeColor="text1"/>
                <w:sz w:val="24"/>
                <w:szCs w:val="24"/>
                <w:lang w:val="kk-KZ" w:eastAsia="ru-RU"/>
              </w:rPr>
              <w:t xml:space="preserve">судиться , вести, предьявить иск </w:t>
            </w:r>
          </w:p>
        </w:tc>
      </w:tr>
      <w:tr w:rsidR="00641CEC" w:rsidRPr="00706AD1" w:rsidTr="00A03314">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adapted</w:t>
            </w:r>
          </w:p>
        </w:tc>
        <w:tc>
          <w:tcPr>
            <w:tcW w:w="0" w:type="auto"/>
          </w:tcPr>
          <w:p w:rsidR="00641CEC" w:rsidRPr="00706AD1" w:rsidRDefault="00641CEC" w:rsidP="00C34E7F">
            <w:pPr>
              <w:pStyle w:val="a3"/>
              <w:spacing w:before="0" w:beforeAutospacing="0" w:after="0" w:afterAutospacing="0" w:line="360" w:lineRule="auto"/>
              <w:rPr>
                <w:color w:val="000000" w:themeColor="text1"/>
                <w:lang w:val="kk-KZ"/>
              </w:rPr>
            </w:pPr>
            <w:r w:rsidRPr="00706AD1">
              <w:rPr>
                <w:color w:val="000000" w:themeColor="text1"/>
                <w:lang w:val="kk-KZ"/>
              </w:rPr>
              <w:t>подходящий</w:t>
            </w:r>
          </w:p>
        </w:tc>
      </w:tr>
      <w:tr w:rsidR="00641CEC" w:rsidRPr="00706AD1" w:rsidTr="00A03314">
        <w:trPr>
          <w:trHeight w:val="454"/>
        </w:trPr>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val="en-US" w:eastAsia="ru-RU"/>
              </w:rPr>
            </w:pPr>
            <w:r w:rsidRPr="00706AD1">
              <w:rPr>
                <w:rFonts w:ascii="Times New Roman" w:eastAsia="Times New Roman" w:hAnsi="Times New Roman" w:cs="Times New Roman"/>
                <w:color w:val="000000" w:themeColor="text1"/>
                <w:sz w:val="24"/>
                <w:szCs w:val="24"/>
                <w:lang w:val="en-US" w:eastAsia="ru-RU"/>
              </w:rPr>
              <w:t>addict</w:t>
            </w:r>
          </w:p>
        </w:tc>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val="kk-KZ" w:eastAsia="ru-RU"/>
              </w:rPr>
            </w:pPr>
            <w:r w:rsidRPr="00706AD1">
              <w:rPr>
                <w:rFonts w:ascii="Times New Roman" w:eastAsia="Times New Roman" w:hAnsi="Times New Roman" w:cs="Times New Roman"/>
                <w:color w:val="000000" w:themeColor="text1"/>
                <w:sz w:val="24"/>
                <w:szCs w:val="24"/>
                <w:lang w:val="kk-KZ" w:eastAsia="ru-RU"/>
              </w:rPr>
              <w:t>наркоман</w:t>
            </w:r>
          </w:p>
        </w:tc>
      </w:tr>
      <w:tr w:rsidR="00641CEC" w:rsidRPr="00706AD1" w:rsidTr="00A03314">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addition</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kk-KZ"/>
              </w:rPr>
            </w:pPr>
            <w:r w:rsidRPr="00706AD1">
              <w:rPr>
                <w:rFonts w:ascii="Times New Roman" w:hAnsi="Times New Roman" w:cs="Times New Roman"/>
                <w:color w:val="000000" w:themeColor="text1"/>
                <w:sz w:val="24"/>
                <w:szCs w:val="24"/>
                <w:lang w:val="kk-KZ"/>
              </w:rPr>
              <w:t>дополнение</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address</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адрес</w:t>
            </w:r>
          </w:p>
        </w:tc>
      </w:tr>
      <w:tr w:rsidR="00641CEC" w:rsidRPr="00706AD1" w:rsidTr="00A03314">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val="en-US" w:eastAsia="ru-RU"/>
              </w:rPr>
            </w:pPr>
            <w:r w:rsidRPr="00706AD1">
              <w:rPr>
                <w:rFonts w:ascii="Times New Roman" w:eastAsia="Times New Roman" w:hAnsi="Times New Roman" w:cs="Times New Roman"/>
                <w:color w:val="000000" w:themeColor="text1"/>
                <w:sz w:val="24"/>
                <w:szCs w:val="24"/>
                <w:lang w:val="en-US" w:eastAsia="ru-RU"/>
              </w:rPr>
              <w:t>adhesion</w:t>
            </w:r>
          </w:p>
        </w:tc>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eastAsia="ru-RU"/>
              </w:rPr>
            </w:pPr>
            <w:r w:rsidRPr="00706AD1">
              <w:rPr>
                <w:rFonts w:ascii="Times New Roman" w:eastAsia="Times New Roman" w:hAnsi="Times New Roman" w:cs="Times New Roman"/>
                <w:color w:val="000000" w:themeColor="text1"/>
                <w:sz w:val="24"/>
                <w:szCs w:val="24"/>
                <w:lang w:eastAsia="ru-RU"/>
              </w:rPr>
              <w:t>согласие</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val="en-US" w:eastAsia="ru-RU"/>
              </w:rPr>
            </w:pPr>
            <w:r w:rsidRPr="00706AD1">
              <w:rPr>
                <w:rFonts w:ascii="Times New Roman" w:eastAsia="Times New Roman" w:hAnsi="Times New Roman" w:cs="Times New Roman"/>
                <w:color w:val="000000" w:themeColor="text1"/>
                <w:sz w:val="24"/>
                <w:szCs w:val="24"/>
                <w:lang w:val="en-US" w:eastAsia="ru-RU"/>
              </w:rPr>
              <w:t>adimo</w:t>
            </w:r>
          </w:p>
        </w:tc>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val="kk-KZ" w:eastAsia="ru-RU"/>
              </w:rPr>
            </w:pPr>
            <w:r w:rsidRPr="00706AD1">
              <w:rPr>
                <w:rFonts w:ascii="Times New Roman" w:eastAsia="Times New Roman" w:hAnsi="Times New Roman" w:cs="Times New Roman"/>
                <w:color w:val="000000" w:themeColor="text1"/>
                <w:sz w:val="24"/>
                <w:szCs w:val="24"/>
                <w:lang w:val="kk-KZ" w:eastAsia="ru-RU"/>
              </w:rPr>
              <w:t>отнимать</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val="en-US" w:eastAsia="ru-RU"/>
              </w:rPr>
            </w:pPr>
            <w:r w:rsidRPr="00706AD1">
              <w:rPr>
                <w:rFonts w:ascii="Times New Roman" w:eastAsia="Times New Roman" w:hAnsi="Times New Roman" w:cs="Times New Roman"/>
                <w:color w:val="000000" w:themeColor="text1"/>
                <w:sz w:val="24"/>
                <w:szCs w:val="24"/>
                <w:lang w:val="en-US" w:eastAsia="ru-RU"/>
              </w:rPr>
              <w:t>administrative law</w:t>
            </w:r>
          </w:p>
        </w:tc>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val="kk-KZ" w:eastAsia="ru-RU"/>
              </w:rPr>
            </w:pPr>
            <w:r w:rsidRPr="00706AD1">
              <w:rPr>
                <w:rFonts w:ascii="Times New Roman" w:eastAsia="Times New Roman" w:hAnsi="Times New Roman" w:cs="Times New Roman"/>
                <w:color w:val="000000" w:themeColor="text1"/>
                <w:sz w:val="24"/>
                <w:szCs w:val="24"/>
                <w:lang w:val="kk-KZ" w:eastAsia="ru-RU"/>
              </w:rPr>
              <w:t>Административное право</w:t>
            </w:r>
          </w:p>
        </w:tc>
      </w:tr>
      <w:tr w:rsidR="00641CEC" w:rsidRPr="00706AD1" w:rsidTr="00A03314">
        <w:trPr>
          <w:trHeight w:val="282"/>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adversary</w:t>
            </w:r>
            <w:r w:rsidRPr="00706AD1">
              <w:rPr>
                <w:rFonts w:ascii="Times New Roman" w:hAnsi="Times New Roman" w:cs="Times New Roman"/>
                <w:color w:val="000000" w:themeColor="text1"/>
                <w:sz w:val="24"/>
                <w:szCs w:val="24"/>
                <w:lang w:val="en-US"/>
              </w:rPr>
              <w:tab/>
            </w:r>
          </w:p>
        </w:tc>
        <w:tc>
          <w:tcPr>
            <w:tcW w:w="0" w:type="auto"/>
          </w:tcPr>
          <w:p w:rsidR="00641CEC" w:rsidRPr="00706AD1" w:rsidRDefault="00641CEC" w:rsidP="00C34E7F">
            <w:pPr>
              <w:pStyle w:val="a9"/>
              <w:spacing w:line="360" w:lineRule="auto"/>
              <w:ind w:left="0"/>
              <w:rPr>
                <w:color w:val="000000" w:themeColor="text1"/>
              </w:rPr>
            </w:pPr>
            <w:r w:rsidRPr="00706AD1">
              <w:rPr>
                <w:color w:val="000000" w:themeColor="text1"/>
              </w:rPr>
              <w:t>состязание</w:t>
            </w:r>
          </w:p>
        </w:tc>
      </w:tr>
      <w:tr w:rsidR="00641CEC" w:rsidRPr="00706AD1" w:rsidTr="00A03314">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val="en-US" w:eastAsia="ru-RU"/>
              </w:rPr>
            </w:pPr>
            <w:r w:rsidRPr="00706AD1">
              <w:rPr>
                <w:rFonts w:ascii="Times New Roman" w:eastAsia="Times New Roman" w:hAnsi="Times New Roman" w:cs="Times New Roman"/>
                <w:color w:val="000000" w:themeColor="text1"/>
                <w:sz w:val="24"/>
                <w:szCs w:val="24"/>
                <w:lang w:val="en-US" w:eastAsia="ru-RU"/>
              </w:rPr>
              <w:t>adversus</w:t>
            </w:r>
          </w:p>
        </w:tc>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val="kk-KZ" w:eastAsia="ru-RU"/>
              </w:rPr>
            </w:pPr>
            <w:r w:rsidRPr="00706AD1">
              <w:rPr>
                <w:rFonts w:ascii="Times New Roman" w:eastAsia="Times New Roman" w:hAnsi="Times New Roman" w:cs="Times New Roman"/>
                <w:color w:val="000000" w:themeColor="text1"/>
                <w:sz w:val="24"/>
                <w:szCs w:val="24"/>
                <w:lang w:val="kk-KZ" w:eastAsia="ru-RU"/>
              </w:rPr>
              <w:t>противиться,возражать</w:t>
            </w:r>
          </w:p>
        </w:tc>
      </w:tr>
      <w:tr w:rsidR="00641CEC" w:rsidRPr="00706AD1" w:rsidTr="00A03314">
        <w:trPr>
          <w:trHeight w:val="480"/>
        </w:trPr>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val="en-US" w:eastAsia="ru-RU"/>
              </w:rPr>
            </w:pPr>
            <w:r w:rsidRPr="00706AD1">
              <w:rPr>
                <w:rFonts w:ascii="Times New Roman" w:eastAsia="Times New Roman" w:hAnsi="Times New Roman" w:cs="Times New Roman"/>
                <w:color w:val="000000" w:themeColor="text1"/>
                <w:sz w:val="24"/>
                <w:szCs w:val="24"/>
                <w:lang w:val="en-US" w:eastAsia="ru-RU"/>
              </w:rPr>
              <w:t>advoco</w:t>
            </w:r>
          </w:p>
        </w:tc>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val="kk-KZ" w:eastAsia="ru-RU"/>
              </w:rPr>
            </w:pPr>
            <w:r w:rsidRPr="00706AD1">
              <w:rPr>
                <w:rFonts w:ascii="Times New Roman" w:eastAsia="Times New Roman" w:hAnsi="Times New Roman" w:cs="Times New Roman"/>
                <w:color w:val="000000" w:themeColor="text1"/>
                <w:sz w:val="24"/>
                <w:szCs w:val="24"/>
                <w:lang w:val="kk-KZ" w:eastAsia="ru-RU"/>
              </w:rPr>
              <w:t>приглашать, призывать</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affair</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дело</w:t>
            </w:r>
          </w:p>
        </w:tc>
      </w:tr>
      <w:tr w:rsidR="00641CEC" w:rsidRPr="00706AD1" w:rsidTr="00A03314">
        <w:trPr>
          <w:trHeight w:val="359"/>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age</w:t>
            </w:r>
          </w:p>
        </w:tc>
        <w:tc>
          <w:tcPr>
            <w:tcW w:w="0" w:type="auto"/>
          </w:tcPr>
          <w:p w:rsidR="00641CEC" w:rsidRPr="00706AD1" w:rsidRDefault="00641CEC" w:rsidP="00C34E7F">
            <w:pPr>
              <w:pStyle w:val="a9"/>
              <w:spacing w:line="360" w:lineRule="auto"/>
              <w:ind w:left="0"/>
              <w:rPr>
                <w:color w:val="000000" w:themeColor="text1"/>
                <w:lang w:val="kk-KZ"/>
              </w:rPr>
            </w:pPr>
            <w:r w:rsidRPr="00706AD1">
              <w:rPr>
                <w:color w:val="000000" w:themeColor="text1"/>
                <w:lang w:val="kk-KZ"/>
              </w:rPr>
              <w:t>достичь преклонного возраста</w:t>
            </w:r>
          </w:p>
        </w:tc>
      </w:tr>
      <w:tr w:rsidR="00641CEC" w:rsidRPr="00706AD1" w:rsidTr="00A03314">
        <w:trPr>
          <w:trHeight w:val="344"/>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agent</w:t>
            </w:r>
            <w:r w:rsidRPr="00706AD1">
              <w:rPr>
                <w:rFonts w:ascii="Times New Roman" w:hAnsi="Times New Roman" w:cs="Times New Roman"/>
                <w:color w:val="000000" w:themeColor="text1"/>
                <w:sz w:val="24"/>
                <w:szCs w:val="24"/>
                <w:lang w:val="en-US"/>
              </w:rPr>
              <w:tab/>
            </w:r>
          </w:p>
        </w:tc>
        <w:tc>
          <w:tcPr>
            <w:tcW w:w="0" w:type="auto"/>
          </w:tcPr>
          <w:p w:rsidR="00641CEC" w:rsidRPr="00706AD1" w:rsidRDefault="00641CEC" w:rsidP="00C34E7F">
            <w:pPr>
              <w:pStyle w:val="a9"/>
              <w:spacing w:line="360" w:lineRule="auto"/>
              <w:ind w:left="0"/>
              <w:rPr>
                <w:color w:val="000000" w:themeColor="text1"/>
                <w:lang w:val="en-US"/>
              </w:rPr>
            </w:pPr>
            <w:r w:rsidRPr="00706AD1">
              <w:rPr>
                <w:color w:val="000000" w:themeColor="text1"/>
              </w:rPr>
              <w:t>агент</w:t>
            </w:r>
          </w:p>
        </w:tc>
      </w:tr>
      <w:tr w:rsidR="00641CEC" w:rsidRPr="00706AD1" w:rsidTr="00A03314">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rPr>
              <w:t>agree</w:t>
            </w:r>
            <w:r w:rsidRPr="00706AD1">
              <w:rPr>
                <w:rFonts w:ascii="Times New Roman" w:hAnsi="Times New Roman" w:cs="Times New Roman"/>
                <w:color w:val="000000" w:themeColor="text1"/>
                <w:sz w:val="24"/>
                <w:szCs w:val="24"/>
              </w:rPr>
              <w:tab/>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согласие</w:t>
            </w:r>
          </w:p>
        </w:tc>
      </w:tr>
      <w:tr w:rsidR="00641CEC" w:rsidRPr="00706AD1" w:rsidTr="00A03314">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rPr>
              <w:t>agree</w:t>
            </w:r>
            <w:r w:rsidRPr="00706AD1">
              <w:rPr>
                <w:rFonts w:ascii="Times New Roman" w:hAnsi="Times New Roman" w:cs="Times New Roman"/>
                <w:color w:val="000000" w:themeColor="text1"/>
                <w:sz w:val="24"/>
                <w:szCs w:val="24"/>
              </w:rPr>
              <w:tab/>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согласие</w:t>
            </w:r>
          </w:p>
        </w:tc>
      </w:tr>
      <w:tr w:rsidR="00641CEC" w:rsidRPr="00706AD1" w:rsidTr="00A03314">
        <w:trPr>
          <w:trHeight w:val="403"/>
        </w:trPr>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lang w:val="en-US"/>
              </w:rPr>
              <w:t>a</w:t>
            </w:r>
            <w:r w:rsidRPr="00706AD1">
              <w:rPr>
                <w:rFonts w:ascii="Times New Roman" w:hAnsi="Times New Roman" w:cs="Times New Roman"/>
                <w:color w:val="000000" w:themeColor="text1"/>
              </w:rPr>
              <w:t xml:space="preserve">litigant /ˈlɪtɪɡənt/ </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любая из сторон в судебном деле (истец или ответчик) </w:t>
            </w:r>
          </w:p>
        </w:tc>
      </w:tr>
      <w:tr w:rsidR="00641CEC" w:rsidRPr="00706AD1" w:rsidTr="00A03314">
        <w:trPr>
          <w:trHeight w:val="403"/>
        </w:trPr>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allegation (of )</w:t>
            </w:r>
          </w:p>
          <w:p w:rsidR="00641CEC" w:rsidRPr="00706AD1" w:rsidRDefault="00641CEC" w:rsidP="00C34E7F">
            <w:pPr>
              <w:spacing w:line="360" w:lineRule="auto"/>
              <w:rPr>
                <w:rFonts w:ascii="Times New Roman" w:hAnsi="Times New Roman" w:cs="Times New Roman"/>
                <w:color w:val="000000" w:themeColor="text1"/>
                <w:sz w:val="24"/>
                <w:szCs w:val="24"/>
              </w:rPr>
            </w:pPr>
          </w:p>
        </w:tc>
        <w:tc>
          <w:tcPr>
            <w:tcW w:w="0" w:type="auto"/>
          </w:tcPr>
          <w:p w:rsidR="00641CEC" w:rsidRPr="009C7502" w:rsidRDefault="00641CEC" w:rsidP="00360F31">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Утверждение (о чем-то) в суде (обычно голословное), заявление без доказательств вины </w:t>
            </w:r>
          </w:p>
        </w:tc>
      </w:tr>
      <w:tr w:rsidR="00641CEC" w:rsidRPr="00706AD1" w:rsidTr="00A03314">
        <w:trPr>
          <w:trHeight w:val="415"/>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allegation (of ) </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утверждение (о чем-то) в суде (обычно голословное), заявление без доказательств вины </w:t>
            </w:r>
          </w:p>
        </w:tc>
      </w:tr>
      <w:tr w:rsidR="00641CEC" w:rsidRPr="00706AD1" w:rsidTr="00A03314">
        <w:trPr>
          <w:trHeight w:val="345"/>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allege</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утверждать</w:t>
            </w:r>
          </w:p>
        </w:tc>
      </w:tr>
      <w:tr w:rsidR="00641CEC" w:rsidRPr="00706AD1" w:rsidTr="00A03314">
        <w:trPr>
          <w:trHeight w:val="345"/>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allege</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утверждать</w:t>
            </w:r>
          </w:p>
        </w:tc>
      </w:tr>
      <w:tr w:rsidR="00641CEC" w:rsidRPr="00706AD1" w:rsidTr="00A03314">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val="en-US" w:eastAsia="ru-RU"/>
              </w:rPr>
            </w:pPr>
            <w:r w:rsidRPr="00706AD1">
              <w:rPr>
                <w:rFonts w:ascii="Times New Roman" w:eastAsia="Times New Roman" w:hAnsi="Times New Roman" w:cs="Times New Roman"/>
                <w:color w:val="000000" w:themeColor="text1"/>
                <w:sz w:val="24"/>
                <w:szCs w:val="24"/>
                <w:lang w:val="en-US" w:eastAsia="ru-RU"/>
              </w:rPr>
              <w:t>allegiance</w:t>
            </w:r>
          </w:p>
        </w:tc>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val="kk-KZ" w:eastAsia="ru-RU"/>
              </w:rPr>
            </w:pPr>
            <w:r w:rsidRPr="00706AD1">
              <w:rPr>
                <w:rFonts w:ascii="Times New Roman" w:eastAsia="Times New Roman" w:hAnsi="Times New Roman" w:cs="Times New Roman"/>
                <w:color w:val="000000" w:themeColor="text1"/>
                <w:sz w:val="24"/>
                <w:szCs w:val="24"/>
                <w:lang w:val="kk-KZ" w:eastAsia="ru-RU"/>
              </w:rPr>
              <w:t>гражданство</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alliance</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союз</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alliance</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союз</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analogy</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аналогия</w:t>
            </w:r>
          </w:p>
        </w:tc>
      </w:tr>
      <w:tr w:rsidR="00641CEC" w:rsidRPr="00706AD1" w:rsidTr="00A03314">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rPr>
              <w:lastRenderedPageBreak/>
              <w:t>anarchic</w:t>
            </w:r>
            <w:r w:rsidRPr="00706AD1">
              <w:rPr>
                <w:rFonts w:ascii="Times New Roman" w:hAnsi="Times New Roman" w:cs="Times New Roman"/>
                <w:color w:val="000000" w:themeColor="text1"/>
                <w:sz w:val="24"/>
                <w:szCs w:val="24"/>
              </w:rPr>
              <w:tab/>
            </w:r>
          </w:p>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anarchical</w:t>
            </w:r>
            <w:r w:rsidRPr="00706AD1">
              <w:rPr>
                <w:rFonts w:ascii="Times New Roman" w:hAnsi="Times New Roman" w:cs="Times New Roman"/>
                <w:color w:val="000000" w:themeColor="text1"/>
                <w:sz w:val="24"/>
                <w:szCs w:val="24"/>
              </w:rPr>
              <w:tab/>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анарxия</w:t>
            </w:r>
          </w:p>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анарxический</w:t>
            </w:r>
          </w:p>
        </w:tc>
      </w:tr>
      <w:tr w:rsidR="00641CEC" w:rsidRPr="00706AD1" w:rsidTr="00A03314">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aninjunction</w:t>
            </w:r>
          </w:p>
        </w:tc>
        <w:tc>
          <w:tcPr>
            <w:tcW w:w="0" w:type="auto"/>
          </w:tcPr>
          <w:p w:rsidR="00641CEC" w:rsidRPr="00706AD1" w:rsidRDefault="00641CEC" w:rsidP="00C34E7F">
            <w:pPr>
              <w:pStyle w:val="a3"/>
              <w:spacing w:before="0" w:beforeAutospacing="0" w:after="0" w:afterAutospacing="0" w:line="360" w:lineRule="auto"/>
              <w:rPr>
                <w:color w:val="000000" w:themeColor="text1"/>
                <w:lang w:val="kk-KZ"/>
              </w:rPr>
            </w:pPr>
            <w:r w:rsidRPr="00706AD1">
              <w:rPr>
                <w:color w:val="000000" w:themeColor="text1"/>
                <w:lang w:val="kk-KZ"/>
              </w:rPr>
              <w:t>судебный запрет</w:t>
            </w:r>
          </w:p>
        </w:tc>
      </w:tr>
      <w:tr w:rsidR="00641CEC" w:rsidRPr="00706AD1" w:rsidTr="00A03314">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anoffence</w:t>
            </w:r>
          </w:p>
        </w:tc>
        <w:tc>
          <w:tcPr>
            <w:tcW w:w="0" w:type="auto"/>
          </w:tcPr>
          <w:p w:rsidR="00641CEC" w:rsidRPr="00706AD1" w:rsidRDefault="00641CEC" w:rsidP="00C34E7F">
            <w:pPr>
              <w:pStyle w:val="a3"/>
              <w:spacing w:before="0" w:beforeAutospacing="0" w:after="0" w:afterAutospacing="0" w:line="360" w:lineRule="auto"/>
              <w:rPr>
                <w:color w:val="000000" w:themeColor="text1"/>
                <w:lang w:val="kk-KZ"/>
              </w:rPr>
            </w:pPr>
            <w:r w:rsidRPr="00706AD1">
              <w:rPr>
                <w:color w:val="000000" w:themeColor="text1"/>
                <w:lang w:val="kk-KZ"/>
              </w:rPr>
              <w:t>преступление</w:t>
            </w:r>
          </w:p>
        </w:tc>
      </w:tr>
      <w:tr w:rsidR="00641CEC" w:rsidRPr="00706AD1" w:rsidTr="00A03314">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anoutrage</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безобразие</w:t>
            </w:r>
          </w:p>
        </w:tc>
      </w:tr>
      <w:tr w:rsidR="00641CEC" w:rsidRPr="00706AD1" w:rsidTr="00A03314">
        <w:trPr>
          <w:trHeight w:val="390"/>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lang w:val="en-US"/>
              </w:rPr>
              <w:t>a</w:t>
            </w:r>
            <w:r w:rsidRPr="00706AD1">
              <w:rPr>
                <w:rFonts w:ascii="Times New Roman" w:hAnsi="Times New Roman" w:cs="Times New Roman"/>
                <w:color w:val="000000" w:themeColor="text1"/>
                <w:sz w:val="24"/>
                <w:szCs w:val="24"/>
              </w:rPr>
              <w:t>nswer</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ответ</w:t>
            </w:r>
          </w:p>
        </w:tc>
      </w:tr>
      <w:tr w:rsidR="00641CEC" w:rsidRPr="00706AD1" w:rsidTr="00A03314">
        <w:trPr>
          <w:trHeight w:val="27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antagonist</w:t>
            </w:r>
            <w:r w:rsidRPr="00706AD1">
              <w:rPr>
                <w:rFonts w:ascii="Times New Roman" w:hAnsi="Times New Roman" w:cs="Times New Roman"/>
                <w:color w:val="000000" w:themeColor="text1"/>
                <w:sz w:val="24"/>
                <w:szCs w:val="24"/>
                <w:lang w:val="en-US"/>
              </w:rPr>
              <w:tab/>
            </w:r>
          </w:p>
        </w:tc>
        <w:tc>
          <w:tcPr>
            <w:tcW w:w="0" w:type="auto"/>
          </w:tcPr>
          <w:p w:rsidR="00641CEC" w:rsidRPr="00706AD1" w:rsidRDefault="00641CEC" w:rsidP="00C34E7F">
            <w:pPr>
              <w:pStyle w:val="a9"/>
              <w:spacing w:line="360" w:lineRule="auto"/>
              <w:ind w:left="0"/>
              <w:rPr>
                <w:color w:val="000000" w:themeColor="text1"/>
              </w:rPr>
            </w:pPr>
            <w:r w:rsidRPr="00706AD1">
              <w:rPr>
                <w:color w:val="000000" w:themeColor="text1"/>
              </w:rPr>
              <w:t>антагонист</w:t>
            </w:r>
          </w:p>
        </w:tc>
      </w:tr>
      <w:tr w:rsidR="00641CEC" w:rsidRPr="00706AD1" w:rsidTr="00A03314">
        <w:trPr>
          <w:trHeight w:val="4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anti competitive practices </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практика недобросовестной конкуренции, монополистическая практика </w:t>
            </w:r>
          </w:p>
        </w:tc>
      </w:tr>
      <w:tr w:rsidR="00641CEC" w:rsidRPr="00706AD1" w:rsidTr="00A03314">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lang w:val="en-US"/>
              </w:rPr>
              <w:t>a</w:t>
            </w:r>
            <w:r w:rsidRPr="00706AD1">
              <w:rPr>
                <w:rFonts w:ascii="Times New Roman" w:hAnsi="Times New Roman" w:cs="Times New Roman"/>
                <w:color w:val="000000" w:themeColor="text1"/>
                <w:sz w:val="24"/>
                <w:szCs w:val="24"/>
              </w:rPr>
              <w:t>ntitrust</w:t>
            </w:r>
            <w:r w:rsidRPr="00706AD1">
              <w:rPr>
                <w:rFonts w:ascii="Times New Roman" w:hAnsi="Times New Roman" w:cs="Times New Roman"/>
                <w:color w:val="000000" w:themeColor="text1"/>
                <w:sz w:val="24"/>
                <w:szCs w:val="24"/>
                <w:lang w:val="en-US"/>
              </w:rPr>
              <w:t xml:space="preserve"> </w:t>
            </w:r>
            <w:r w:rsidRPr="00706AD1">
              <w:rPr>
                <w:rFonts w:ascii="Times New Roman" w:hAnsi="Times New Roman" w:cs="Times New Roman"/>
                <w:color w:val="000000" w:themeColor="text1"/>
                <w:sz w:val="24"/>
                <w:szCs w:val="24"/>
              </w:rPr>
              <w:t>law</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антитрестовский закон</w:t>
            </w:r>
          </w:p>
        </w:tc>
      </w:tr>
      <w:tr w:rsidR="00641CEC" w:rsidRPr="00706AD1" w:rsidTr="00A03314">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antitrustlaw</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антитрестовский закон</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rPr>
              <w:t>apartment</w:t>
            </w:r>
            <w:r w:rsidRPr="00706AD1">
              <w:rPr>
                <w:rFonts w:ascii="Times New Roman" w:hAnsi="Times New Roman" w:cs="Times New Roman"/>
                <w:color w:val="000000" w:themeColor="text1"/>
                <w:sz w:val="24"/>
                <w:szCs w:val="24"/>
              </w:rPr>
              <w:tab/>
            </w:r>
          </w:p>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rPr>
              <w:t>alliance</w:t>
            </w:r>
            <w:r w:rsidRPr="00706AD1">
              <w:rPr>
                <w:rFonts w:ascii="Times New Roman" w:hAnsi="Times New Roman" w:cs="Times New Roman"/>
                <w:color w:val="000000" w:themeColor="text1"/>
                <w:sz w:val="24"/>
                <w:szCs w:val="24"/>
              </w:rPr>
              <w:tab/>
            </w:r>
            <w:r w:rsidRPr="00706AD1">
              <w:rPr>
                <w:rFonts w:ascii="Times New Roman" w:hAnsi="Times New Roman" w:cs="Times New Roman"/>
                <w:color w:val="000000" w:themeColor="text1"/>
                <w:sz w:val="24"/>
                <w:szCs w:val="24"/>
              </w:rPr>
              <w:tab/>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квартира</w:t>
            </w:r>
          </w:p>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союз</w:t>
            </w:r>
          </w:p>
        </w:tc>
      </w:tr>
      <w:tr w:rsidR="00641CEC" w:rsidRPr="00706AD1" w:rsidTr="00A03314">
        <w:trPr>
          <w:trHeight w:val="403"/>
        </w:trPr>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lang w:val="en-US"/>
              </w:rPr>
              <w:t>a</w:t>
            </w:r>
            <w:r w:rsidRPr="00706AD1">
              <w:rPr>
                <w:rFonts w:ascii="Times New Roman" w:hAnsi="Times New Roman" w:cs="Times New Roman"/>
                <w:color w:val="000000" w:themeColor="text1"/>
              </w:rPr>
              <w:t>plaintiff</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истец, заявитель по иску </w:t>
            </w:r>
          </w:p>
        </w:tc>
      </w:tr>
      <w:tr w:rsidR="00641CEC" w:rsidRPr="00706AD1" w:rsidTr="00A03314">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appeal(a decision)</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обращение</w:t>
            </w:r>
          </w:p>
        </w:tc>
      </w:tr>
      <w:tr w:rsidR="00641CEC" w:rsidRPr="00706AD1" w:rsidTr="00A03314">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lang w:val="en-US"/>
              </w:rPr>
              <w:t>appellant</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жалобщик</w:t>
            </w:r>
          </w:p>
        </w:tc>
      </w:tr>
      <w:tr w:rsidR="00641CEC" w:rsidRPr="00706AD1" w:rsidTr="00A03314">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lang w:val="en-US"/>
              </w:rPr>
              <w:t>appellate court</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 xml:space="preserve"> апелляционный суд</w:t>
            </w:r>
          </w:p>
        </w:tc>
      </w:tr>
      <w:tr w:rsidR="00641CEC" w:rsidRPr="00706AD1" w:rsidTr="00A03314">
        <w:trPr>
          <w:trHeight w:val="615"/>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lang w:val="en-US"/>
              </w:rPr>
              <w:t>application of law</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 xml:space="preserve"> закон примнения</w:t>
            </w:r>
          </w:p>
        </w:tc>
      </w:tr>
      <w:tr w:rsidR="00641CEC" w:rsidRPr="00706AD1" w:rsidTr="00A03314">
        <w:trPr>
          <w:trHeight w:val="403"/>
        </w:trPr>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lang w:val="en-US"/>
              </w:rPr>
              <w:t>a</w:t>
            </w:r>
            <w:r w:rsidRPr="00706AD1">
              <w:rPr>
                <w:rFonts w:ascii="Times New Roman" w:hAnsi="Times New Roman" w:cs="Times New Roman"/>
                <w:color w:val="000000" w:themeColor="text1"/>
              </w:rPr>
              <w:t>prosecutionattorney / prosecutor</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обвинитель, прокурор </w:t>
            </w:r>
          </w:p>
        </w:tc>
      </w:tr>
      <w:tr w:rsidR="00641CEC" w:rsidRPr="00706AD1" w:rsidTr="00A03314">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arbitrary</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произвольный</w:t>
            </w:r>
          </w:p>
        </w:tc>
      </w:tr>
      <w:tr w:rsidR="00641CEC" w:rsidRPr="00706AD1" w:rsidTr="00A03314">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argue a case</w:t>
            </w:r>
            <w:r w:rsidRPr="00706AD1">
              <w:rPr>
                <w:rFonts w:ascii="Times New Roman" w:hAnsi="Times New Roman" w:cs="Times New Roman"/>
                <w:color w:val="000000" w:themeColor="text1"/>
                <w:sz w:val="24"/>
                <w:szCs w:val="24"/>
              </w:rPr>
              <w:tab/>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 xml:space="preserve"> a</w:t>
            </w:r>
            <w:r w:rsidRPr="00706AD1">
              <w:rPr>
                <w:rFonts w:ascii="Times New Roman" w:hAnsi="Times New Roman" w:cs="Times New Roman"/>
                <w:color w:val="000000" w:themeColor="text1"/>
                <w:sz w:val="24"/>
                <w:szCs w:val="24"/>
              </w:rPr>
              <w:t>ргументировать дело</w:t>
            </w:r>
          </w:p>
        </w:tc>
      </w:tr>
      <w:tr w:rsidR="00641CEC" w:rsidRPr="00706AD1" w:rsidTr="00A03314">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arms</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руки</w:t>
            </w:r>
          </w:p>
        </w:tc>
      </w:tr>
      <w:tr w:rsidR="00641CEC" w:rsidRPr="00706AD1" w:rsidTr="00A03314">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val="en-US" w:eastAsia="ru-RU"/>
              </w:rPr>
            </w:pPr>
            <w:r w:rsidRPr="00706AD1">
              <w:rPr>
                <w:rFonts w:ascii="Times New Roman" w:eastAsia="Times New Roman" w:hAnsi="Times New Roman" w:cs="Times New Roman"/>
                <w:color w:val="000000" w:themeColor="text1"/>
                <w:sz w:val="24"/>
                <w:szCs w:val="24"/>
                <w:lang w:val="en-US" w:eastAsia="ru-RU"/>
              </w:rPr>
              <w:t>arrest</w:t>
            </w:r>
          </w:p>
        </w:tc>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val="kk-KZ" w:eastAsia="ru-RU"/>
              </w:rPr>
            </w:pPr>
            <w:r w:rsidRPr="00706AD1">
              <w:rPr>
                <w:rFonts w:ascii="Times New Roman" w:eastAsia="Times New Roman" w:hAnsi="Times New Roman" w:cs="Times New Roman"/>
                <w:color w:val="000000" w:themeColor="text1"/>
                <w:sz w:val="24"/>
                <w:szCs w:val="24"/>
                <w:lang w:val="kk-KZ" w:eastAsia="ru-RU"/>
              </w:rPr>
              <w:t>арест</w:t>
            </w:r>
          </w:p>
        </w:tc>
      </w:tr>
      <w:tr w:rsidR="00641CEC" w:rsidRPr="00706AD1" w:rsidTr="00A03314">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val="en-US" w:eastAsia="ru-RU"/>
              </w:rPr>
            </w:pPr>
            <w:r w:rsidRPr="00706AD1">
              <w:rPr>
                <w:rFonts w:ascii="Times New Roman" w:eastAsia="Times New Roman" w:hAnsi="Times New Roman" w:cs="Times New Roman"/>
                <w:color w:val="000000" w:themeColor="text1"/>
                <w:sz w:val="24"/>
                <w:szCs w:val="24"/>
                <w:lang w:val="en-US" w:eastAsia="ru-RU"/>
              </w:rPr>
              <w:t>article</w:t>
            </w:r>
          </w:p>
        </w:tc>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val="kk-KZ" w:eastAsia="ru-RU"/>
              </w:rPr>
            </w:pPr>
            <w:r w:rsidRPr="00706AD1">
              <w:rPr>
                <w:rFonts w:ascii="Times New Roman" w:eastAsia="Times New Roman" w:hAnsi="Times New Roman" w:cs="Times New Roman"/>
                <w:color w:val="000000" w:themeColor="text1"/>
                <w:sz w:val="24"/>
                <w:szCs w:val="24"/>
                <w:lang w:val="kk-KZ" w:eastAsia="ru-RU"/>
              </w:rPr>
              <w:t>статья</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artist</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художник</w:t>
            </w:r>
          </w:p>
        </w:tc>
      </w:tr>
      <w:tr w:rsidR="00641CEC" w:rsidRPr="00706AD1" w:rsidTr="00A03314">
        <w:trPr>
          <w:trHeight w:val="284"/>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assailant</w:t>
            </w:r>
            <w:r w:rsidRPr="00706AD1">
              <w:rPr>
                <w:rFonts w:ascii="Times New Roman" w:hAnsi="Times New Roman" w:cs="Times New Roman"/>
                <w:color w:val="000000" w:themeColor="text1"/>
                <w:sz w:val="24"/>
                <w:szCs w:val="24"/>
                <w:lang w:val="en-US"/>
              </w:rPr>
              <w:tab/>
            </w:r>
          </w:p>
        </w:tc>
        <w:tc>
          <w:tcPr>
            <w:tcW w:w="0" w:type="auto"/>
          </w:tcPr>
          <w:p w:rsidR="00641CEC" w:rsidRPr="00706AD1" w:rsidRDefault="00641CEC" w:rsidP="00C34E7F">
            <w:pPr>
              <w:pStyle w:val="a9"/>
              <w:spacing w:line="360" w:lineRule="auto"/>
              <w:ind w:left="0"/>
              <w:rPr>
                <w:color w:val="000000" w:themeColor="text1"/>
              </w:rPr>
            </w:pPr>
            <w:r w:rsidRPr="00706AD1">
              <w:rPr>
                <w:color w:val="000000" w:themeColor="text1"/>
              </w:rPr>
              <w:t>нападающий</w:t>
            </w:r>
          </w:p>
        </w:tc>
      </w:tr>
      <w:tr w:rsidR="00641CEC" w:rsidRPr="00706AD1" w:rsidTr="00A03314">
        <w:trPr>
          <w:trHeight w:val="297"/>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assassin</w:t>
            </w:r>
            <w:r w:rsidRPr="00706AD1">
              <w:rPr>
                <w:rFonts w:ascii="Times New Roman" w:hAnsi="Times New Roman" w:cs="Times New Roman"/>
                <w:color w:val="000000" w:themeColor="text1"/>
                <w:sz w:val="24"/>
                <w:szCs w:val="24"/>
                <w:lang w:val="en-US"/>
              </w:rPr>
              <w:tab/>
            </w:r>
          </w:p>
        </w:tc>
        <w:tc>
          <w:tcPr>
            <w:tcW w:w="0" w:type="auto"/>
          </w:tcPr>
          <w:p w:rsidR="00641CEC" w:rsidRPr="00706AD1" w:rsidRDefault="00641CEC" w:rsidP="00C34E7F">
            <w:pPr>
              <w:pStyle w:val="a9"/>
              <w:spacing w:line="360" w:lineRule="auto"/>
              <w:ind w:left="0"/>
              <w:rPr>
                <w:color w:val="000000" w:themeColor="text1"/>
              </w:rPr>
            </w:pPr>
            <w:r w:rsidRPr="00706AD1">
              <w:rPr>
                <w:color w:val="000000" w:themeColor="text1"/>
              </w:rPr>
              <w:t>убийца</w:t>
            </w:r>
          </w:p>
        </w:tc>
      </w:tr>
      <w:tr w:rsidR="00641CEC" w:rsidRPr="00706AD1" w:rsidTr="00A03314">
        <w:trPr>
          <w:trHeight w:val="390"/>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assault</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kk-KZ"/>
              </w:rPr>
            </w:pPr>
            <w:r w:rsidRPr="00706AD1">
              <w:rPr>
                <w:rFonts w:ascii="Times New Roman" w:hAnsi="Times New Roman" w:cs="Times New Roman"/>
                <w:color w:val="000000" w:themeColor="text1"/>
                <w:sz w:val="24"/>
                <w:szCs w:val="24"/>
                <w:lang w:val="kk-KZ"/>
              </w:rPr>
              <w:t>нападение</w:t>
            </w:r>
          </w:p>
        </w:tc>
      </w:tr>
      <w:tr w:rsidR="00641CEC" w:rsidRPr="00706AD1" w:rsidTr="00A03314">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association</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ассоциация</w:t>
            </w:r>
          </w:p>
        </w:tc>
      </w:tr>
      <w:tr w:rsidR="00641CEC" w:rsidRPr="00706AD1" w:rsidTr="00A03314">
        <w:trPr>
          <w:trHeight w:val="250"/>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at law</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kk-KZ"/>
              </w:rPr>
            </w:pPr>
            <w:r w:rsidRPr="00706AD1">
              <w:rPr>
                <w:rFonts w:ascii="Times New Roman" w:hAnsi="Times New Roman" w:cs="Times New Roman"/>
                <w:color w:val="000000" w:themeColor="text1"/>
                <w:sz w:val="24"/>
                <w:szCs w:val="24"/>
                <w:lang w:val="kk-KZ"/>
              </w:rPr>
              <w:t>судебный иск</w:t>
            </w:r>
          </w:p>
        </w:tc>
      </w:tr>
      <w:tr w:rsidR="00641CEC" w:rsidRPr="00706AD1" w:rsidTr="00A03314">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atrest</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в состоянии покоя</w:t>
            </w:r>
          </w:p>
        </w:tc>
      </w:tr>
      <w:tr w:rsidR="00641CEC" w:rsidRPr="00706AD1" w:rsidTr="00A03314">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atrest</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в состоянии покоя</w:t>
            </w:r>
          </w:p>
        </w:tc>
      </w:tr>
      <w:tr w:rsidR="00641CEC" w:rsidRPr="00706AD1" w:rsidTr="00A03314">
        <w:trPr>
          <w:trHeight w:val="403"/>
        </w:trPr>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lang w:val="en-US"/>
              </w:rPr>
              <w:t>a</w:t>
            </w:r>
            <w:r w:rsidRPr="00706AD1">
              <w:rPr>
                <w:rFonts w:ascii="Times New Roman" w:hAnsi="Times New Roman" w:cs="Times New Roman"/>
                <w:color w:val="000000" w:themeColor="text1"/>
              </w:rPr>
              <w:t>tribunal</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специальный суд: суд по вопросам трудовых отношений, трибунал и т. д. </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atrocious</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отвратительный</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lastRenderedPageBreak/>
              <w:t>a</w:t>
            </w:r>
            <w:r w:rsidRPr="00706AD1">
              <w:rPr>
                <w:rFonts w:ascii="Times New Roman" w:hAnsi="Times New Roman" w:cs="Times New Roman"/>
                <w:color w:val="000000" w:themeColor="text1"/>
                <w:sz w:val="24"/>
                <w:szCs w:val="24"/>
              </w:rPr>
              <w:t>ttack</w:t>
            </w:r>
            <w:r w:rsidRPr="00706AD1">
              <w:rPr>
                <w:rFonts w:ascii="Times New Roman" w:hAnsi="Times New Roman" w:cs="Times New Roman"/>
                <w:color w:val="000000" w:themeColor="text1"/>
                <w:sz w:val="24"/>
                <w:szCs w:val="24"/>
              </w:rPr>
              <w:tab/>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kk-KZ"/>
              </w:rPr>
            </w:pPr>
            <w:r w:rsidRPr="00706AD1">
              <w:rPr>
                <w:rFonts w:ascii="Times New Roman" w:hAnsi="Times New Roman" w:cs="Times New Roman"/>
                <w:color w:val="000000" w:themeColor="text1"/>
                <w:sz w:val="24"/>
                <w:szCs w:val="24"/>
              </w:rPr>
              <w:t>атака</w:t>
            </w:r>
          </w:p>
        </w:tc>
      </w:tr>
      <w:tr w:rsidR="00641CEC" w:rsidRPr="00706AD1" w:rsidTr="00A03314">
        <w:trPr>
          <w:trHeight w:val="532"/>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attacker</w:t>
            </w:r>
            <w:r w:rsidRPr="00706AD1">
              <w:rPr>
                <w:rFonts w:ascii="Times New Roman" w:hAnsi="Times New Roman" w:cs="Times New Roman"/>
                <w:color w:val="000000" w:themeColor="text1"/>
                <w:sz w:val="24"/>
                <w:szCs w:val="24"/>
                <w:lang w:val="en-US"/>
              </w:rPr>
              <w:tab/>
            </w:r>
          </w:p>
        </w:tc>
        <w:tc>
          <w:tcPr>
            <w:tcW w:w="0" w:type="auto"/>
          </w:tcPr>
          <w:p w:rsidR="00641CEC" w:rsidRPr="00706AD1" w:rsidRDefault="00641CEC" w:rsidP="00C34E7F">
            <w:pPr>
              <w:pStyle w:val="a9"/>
              <w:spacing w:line="360" w:lineRule="auto"/>
              <w:ind w:left="0"/>
              <w:rPr>
                <w:color w:val="000000" w:themeColor="text1"/>
              </w:rPr>
            </w:pPr>
            <w:r w:rsidRPr="00706AD1">
              <w:rPr>
                <w:color w:val="000000" w:themeColor="text1"/>
              </w:rPr>
              <w:t>атакующий</w:t>
            </w:r>
          </w:p>
        </w:tc>
      </w:tr>
      <w:tr w:rsidR="00641CEC" w:rsidRPr="00706AD1" w:rsidTr="00A03314">
        <w:trPr>
          <w:trHeight w:val="440"/>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lang w:val="en-US"/>
              </w:rPr>
              <w:t>attorney</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адвокат</w:t>
            </w:r>
          </w:p>
        </w:tc>
      </w:tr>
      <w:tr w:rsidR="00641CEC" w:rsidRPr="00706AD1" w:rsidTr="00A03314">
        <w:trPr>
          <w:trHeight w:val="510"/>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author’srights</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авторское право</w:t>
            </w:r>
          </w:p>
        </w:tc>
      </w:tr>
      <w:tr w:rsidR="00641CEC" w:rsidRPr="00706AD1" w:rsidTr="00A03314">
        <w:trPr>
          <w:trHeight w:val="390"/>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authorized</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уполномоченный</w:t>
            </w:r>
          </w:p>
        </w:tc>
      </w:tr>
      <w:tr w:rsidR="00641CEC" w:rsidRPr="00706AD1" w:rsidTr="00A03314">
        <w:trPr>
          <w:trHeight w:val="465"/>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lang w:val="en-US"/>
              </w:rPr>
              <w:t>average</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средний</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avoiding</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избегать</w:t>
            </w:r>
          </w:p>
        </w:tc>
      </w:tr>
      <w:tr w:rsidR="00641CEC" w:rsidRPr="00706AD1" w:rsidTr="00A03314">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award</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kk-KZ"/>
              </w:rPr>
            </w:pPr>
            <w:r w:rsidRPr="00706AD1">
              <w:rPr>
                <w:rFonts w:ascii="Times New Roman" w:hAnsi="Times New Roman" w:cs="Times New Roman"/>
                <w:color w:val="000000" w:themeColor="text1"/>
                <w:sz w:val="24"/>
                <w:szCs w:val="24"/>
                <w:lang w:val="kk-KZ"/>
              </w:rPr>
              <w:t>награда</w:t>
            </w:r>
          </w:p>
        </w:tc>
      </w:tr>
      <w:tr w:rsidR="00641CEC" w:rsidRPr="00706AD1" w:rsidTr="00A03314">
        <w:trPr>
          <w:trHeight w:val="34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b</w:t>
            </w:r>
            <w:r w:rsidRPr="00706AD1">
              <w:rPr>
                <w:rFonts w:ascii="Times New Roman" w:eastAsia="Times New Roman" w:hAnsi="Times New Roman" w:cs="Times New Roman"/>
                <w:sz w:val="24"/>
                <w:szCs w:val="24"/>
                <w:lang w:eastAsia="ru-RU"/>
              </w:rPr>
              <w:t>ack</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food</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stamps</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материальная помощь, выплачиваемая продовольственными талонами задним числом</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backcashaid</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материальная помощь, выплачиваемая наличными задним числом</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b</w:t>
            </w:r>
            <w:r w:rsidRPr="00706AD1">
              <w:rPr>
                <w:rFonts w:ascii="Times New Roman" w:eastAsia="Times New Roman" w:hAnsi="Times New Roman" w:cs="Times New Roman"/>
                <w:sz w:val="24"/>
                <w:szCs w:val="24"/>
                <w:lang w:eastAsia="ru-RU"/>
              </w:rPr>
              <w:t>ail</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notice</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судебное извещение, полученное из суда о том, что суд вынесет ордер на арест, если обвиняемый не явится в суд или не заплатит залог</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b</w:t>
            </w:r>
            <w:r w:rsidRPr="00706AD1">
              <w:rPr>
                <w:rFonts w:ascii="Times New Roman" w:eastAsia="Times New Roman" w:hAnsi="Times New Roman" w:cs="Times New Roman"/>
                <w:sz w:val="24"/>
                <w:szCs w:val="24"/>
                <w:lang w:eastAsia="ru-RU"/>
              </w:rPr>
              <w:t>ail</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receipt</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eastAsia="ru-RU"/>
              </w:rPr>
            </w:pPr>
            <w:r w:rsidRPr="00706AD1">
              <w:rPr>
                <w:rFonts w:ascii="Times New Roman" w:eastAsia="Times New Roman" w:hAnsi="Times New Roman" w:cs="Times New Roman"/>
                <w:sz w:val="24"/>
                <w:szCs w:val="24"/>
                <w:lang w:eastAsia="ru-RU"/>
              </w:rPr>
              <w:t>письменное подтверждение, выданное обвиняемому судом, в том что залог oплачен</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bailiff</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судебный пристав; (амер.) должностное лицо, ответственное за безопасность суда, которое назначается шерифом</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ballardmotion</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прошение суду разрешить психиатрический осмотр пострадавшего или свидетеля обвиняемой стороны в уголовном деле</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eastAsia="ru-RU"/>
              </w:rPr>
            </w:pPr>
            <w:r w:rsidRPr="00706AD1">
              <w:rPr>
                <w:rFonts w:ascii="Times New Roman" w:hAnsi="Times New Roman" w:cs="Times New Roman"/>
                <w:color w:val="000000" w:themeColor="text1"/>
                <w:sz w:val="24"/>
                <w:szCs w:val="24"/>
              </w:rPr>
              <w:t>banned</w:t>
            </w:r>
          </w:p>
        </w:tc>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eastAsia="ru-RU"/>
              </w:rPr>
            </w:pPr>
            <w:r w:rsidRPr="00706AD1">
              <w:rPr>
                <w:rFonts w:ascii="Times New Roman" w:hAnsi="Times New Roman" w:cs="Times New Roman"/>
                <w:color w:val="000000" w:themeColor="text1"/>
                <w:sz w:val="24"/>
                <w:szCs w:val="24"/>
              </w:rPr>
              <w:t>запрещенный</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base</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база</w:t>
            </w:r>
          </w:p>
        </w:tc>
      </w:tr>
      <w:tr w:rsidR="00641CEC" w:rsidRPr="00706AD1" w:rsidTr="00A03314">
        <w:trPr>
          <w:trHeight w:val="374"/>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baseterm</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срок заключения</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battery</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избиение, незаконное применение физической силы или контролирование лица без его согласия; нанесение побоев; физическое насилие</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beastly</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зверский</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befound</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присутствовать; иметь место; встречаться; находиться</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bench</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судейское место; состав суда; коллегия судей</w:t>
            </w:r>
          </w:p>
          <w:p w:rsidR="00641CEC" w:rsidRPr="00706AD1" w:rsidRDefault="00641CEC" w:rsidP="00C34E7F">
            <w:pPr>
              <w:spacing w:line="360" w:lineRule="auto"/>
              <w:rPr>
                <w:rFonts w:ascii="Times New Roman" w:hAnsi="Times New Roman" w:cs="Times New Roman"/>
                <w:color w:val="000000" w:themeColor="text1"/>
                <w:sz w:val="24"/>
                <w:szCs w:val="24"/>
              </w:rPr>
            </w:pPr>
          </w:p>
        </w:tc>
      </w:tr>
      <w:tr w:rsidR="00641CEC" w:rsidRPr="00706AD1" w:rsidTr="00A03314">
        <w:trPr>
          <w:trHeight w:val="34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kk-KZ"/>
              </w:rPr>
            </w:pPr>
            <w:r w:rsidRPr="00706AD1">
              <w:rPr>
                <w:rFonts w:ascii="Times New Roman" w:hAnsi="Times New Roman" w:cs="Times New Roman"/>
                <w:color w:val="000000" w:themeColor="text1"/>
                <w:sz w:val="24"/>
                <w:szCs w:val="24"/>
              </w:rPr>
              <w:t>benefits</w:t>
            </w:r>
          </w:p>
        </w:tc>
        <w:tc>
          <w:tcPr>
            <w:tcW w:w="0" w:type="auto"/>
          </w:tcPr>
          <w:p w:rsidR="00641CEC" w:rsidRPr="00706AD1" w:rsidRDefault="00641CEC" w:rsidP="00C34E7F">
            <w:pPr>
              <w:pStyle w:val="a3"/>
              <w:spacing w:before="0" w:beforeAutospacing="0" w:after="0" w:afterAutospacing="0" w:line="360" w:lineRule="auto"/>
              <w:rPr>
                <w:color w:val="000000" w:themeColor="text1"/>
                <w:lang w:val="kk-KZ"/>
              </w:rPr>
            </w:pPr>
            <w:r w:rsidRPr="00706AD1">
              <w:rPr>
                <w:color w:val="000000" w:themeColor="text1"/>
                <w:lang w:val="kk-KZ"/>
              </w:rPr>
              <w:t>выгоды</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bent</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изогнутый</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lastRenderedPageBreak/>
              <w:t>betrayer</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предатель</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betrayer</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 xml:space="preserve"> предатель</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biased</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пристрастный</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big</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большой</w:t>
            </w:r>
          </w:p>
        </w:tc>
      </w:tr>
      <w:tr w:rsidR="00641CEC" w:rsidRPr="00706AD1" w:rsidTr="00A03314">
        <w:trPr>
          <w:trHeight w:val="403"/>
        </w:trPr>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lang w:val="en-US"/>
              </w:rPr>
              <w:t>b</w:t>
            </w:r>
            <w:r w:rsidRPr="00706AD1">
              <w:rPr>
                <w:rFonts w:ascii="Times New Roman" w:hAnsi="Times New Roman" w:cs="Times New Roman"/>
                <w:color w:val="000000" w:themeColor="text1"/>
              </w:rPr>
              <w:t xml:space="preserve">inding (document, decision) </w:t>
            </w:r>
          </w:p>
          <w:p w:rsidR="00641CEC" w:rsidRPr="00706AD1" w:rsidRDefault="00641CEC" w:rsidP="00C34E7F">
            <w:pPr>
              <w:spacing w:line="360" w:lineRule="auto"/>
              <w:rPr>
                <w:rFonts w:ascii="Times New Roman" w:hAnsi="Times New Roman" w:cs="Times New Roman"/>
                <w:color w:val="000000" w:themeColor="text1"/>
                <w:sz w:val="24"/>
                <w:szCs w:val="24"/>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lang w:val="kk-KZ"/>
              </w:rPr>
              <w:t>о</w:t>
            </w:r>
            <w:r w:rsidRPr="00706AD1">
              <w:rPr>
                <w:rFonts w:ascii="Times New Roman" w:hAnsi="Times New Roman" w:cs="Times New Roman"/>
                <w:color w:val="000000" w:themeColor="text1"/>
              </w:rPr>
              <w:t xml:space="preserve">бязательный к исполнению (документ, решение) </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blamable</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наказуемый</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lang w:val="en-US"/>
              </w:rPr>
              <w:t>b</w:t>
            </w:r>
            <w:r w:rsidRPr="00706AD1">
              <w:rPr>
                <w:rFonts w:ascii="Times New Roman" w:hAnsi="Times New Roman" w:cs="Times New Roman"/>
                <w:color w:val="000000" w:themeColor="text1"/>
                <w:sz w:val="24"/>
                <w:szCs w:val="24"/>
              </w:rPr>
              <w:t>lame</w:t>
            </w:r>
            <w:r w:rsidRPr="00706AD1">
              <w:rPr>
                <w:rFonts w:ascii="Times New Roman" w:hAnsi="Times New Roman" w:cs="Times New Roman"/>
                <w:color w:val="000000" w:themeColor="text1"/>
                <w:sz w:val="24"/>
                <w:szCs w:val="24"/>
                <w:lang w:val="en-US"/>
              </w:rPr>
              <w:t xml:space="preserve"> </w:t>
            </w:r>
            <w:r w:rsidRPr="00706AD1">
              <w:rPr>
                <w:rFonts w:ascii="Times New Roman" w:hAnsi="Times New Roman" w:cs="Times New Roman"/>
                <w:color w:val="000000" w:themeColor="text1"/>
                <w:sz w:val="24"/>
                <w:szCs w:val="24"/>
              </w:rPr>
              <w:t>worthy</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 xml:space="preserve"> преступление</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book</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книга</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bootleg</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ботлег</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breach</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нарушать (права, закон, договор, обязанности и т.д.)</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bribe</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kk-KZ"/>
              </w:rPr>
            </w:pPr>
            <w:r w:rsidRPr="00706AD1">
              <w:rPr>
                <w:rFonts w:ascii="Times New Roman" w:hAnsi="Times New Roman" w:cs="Times New Roman"/>
                <w:color w:val="000000" w:themeColor="text1"/>
                <w:sz w:val="24"/>
                <w:szCs w:val="24"/>
                <w:lang w:val="kk-KZ"/>
              </w:rPr>
              <w:t xml:space="preserve">взятка </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brief</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письменное заявление, представленное суду каждой стороной, в котором объясняется их позиция; краткое письменное изложение дела</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rPr>
              <w:t>bsconder</w:t>
            </w:r>
            <w:r w:rsidRPr="00706AD1">
              <w:rPr>
                <w:rFonts w:ascii="Times New Roman" w:hAnsi="Times New Roman" w:cs="Times New Roman"/>
                <w:color w:val="000000" w:themeColor="text1"/>
                <w:sz w:val="24"/>
                <w:szCs w:val="24"/>
              </w:rPr>
              <w:tab/>
            </w:r>
          </w:p>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 xml:space="preserve"> </w:t>
            </w:r>
            <w:r w:rsidRPr="00706AD1">
              <w:rPr>
                <w:rFonts w:ascii="Times New Roman" w:hAnsi="Times New Roman" w:cs="Times New Roman"/>
                <w:color w:val="000000" w:themeColor="text1"/>
                <w:sz w:val="24"/>
                <w:szCs w:val="24"/>
              </w:rPr>
              <w:t>postate</w:t>
            </w:r>
            <w:r w:rsidRPr="00706AD1">
              <w:rPr>
                <w:rFonts w:ascii="Times New Roman" w:hAnsi="Times New Roman" w:cs="Times New Roman"/>
                <w:color w:val="000000" w:themeColor="text1"/>
                <w:sz w:val="24"/>
                <w:szCs w:val="24"/>
              </w:rPr>
              <w:tab/>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Лицо, скрывающееся от правосудия</w:t>
            </w:r>
          </w:p>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отступник</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val="en-US" w:eastAsia="ru-RU"/>
              </w:rPr>
            </w:pPr>
            <w:r w:rsidRPr="00706AD1">
              <w:rPr>
                <w:rFonts w:ascii="Times New Roman" w:eastAsia="Times New Roman" w:hAnsi="Times New Roman" w:cs="Times New Roman"/>
                <w:color w:val="000000" w:themeColor="text1"/>
                <w:sz w:val="24"/>
                <w:szCs w:val="24"/>
                <w:lang w:val="en-US" w:eastAsia="ru-RU"/>
              </w:rPr>
              <w:t>burglary</w:t>
            </w:r>
          </w:p>
        </w:tc>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val="kk-KZ" w:eastAsia="ru-RU"/>
              </w:rPr>
            </w:pPr>
            <w:r w:rsidRPr="00706AD1">
              <w:rPr>
                <w:rFonts w:ascii="Times New Roman" w:eastAsia="Times New Roman" w:hAnsi="Times New Roman" w:cs="Times New Roman"/>
                <w:color w:val="000000" w:themeColor="text1"/>
                <w:sz w:val="24"/>
                <w:szCs w:val="24"/>
                <w:lang w:val="kk-KZ" w:eastAsia="ru-RU"/>
              </w:rPr>
              <w:t>грабеж</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calendarday</w:t>
            </w: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календарные сутки (от 0 до 24 часов)</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val="en-US" w:eastAsia="ru-RU"/>
              </w:rPr>
            </w:pPr>
            <w:r w:rsidRPr="00706AD1">
              <w:rPr>
                <w:rFonts w:ascii="Times New Roman" w:eastAsia="Times New Roman" w:hAnsi="Times New Roman" w:cs="Times New Roman"/>
                <w:color w:val="000000" w:themeColor="text1"/>
                <w:sz w:val="24"/>
                <w:szCs w:val="24"/>
                <w:lang w:val="en-US" w:eastAsia="ru-RU"/>
              </w:rPr>
              <w:t>camera</w:t>
            </w:r>
          </w:p>
        </w:tc>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val="kk-KZ" w:eastAsia="ru-RU"/>
              </w:rPr>
            </w:pPr>
            <w:r w:rsidRPr="00706AD1">
              <w:rPr>
                <w:rFonts w:ascii="Times New Roman" w:eastAsia="Times New Roman" w:hAnsi="Times New Roman" w:cs="Times New Roman"/>
                <w:color w:val="000000" w:themeColor="text1"/>
                <w:sz w:val="24"/>
                <w:szCs w:val="24"/>
                <w:lang w:val="kk-KZ" w:eastAsia="ru-RU"/>
              </w:rPr>
              <w:t>камера</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camera</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в кабинете судьи (не в открытом судебном заседании); не в судебном заседании</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eastAsia="ru-RU"/>
              </w:rPr>
            </w:pPr>
            <w:r w:rsidRPr="00706AD1">
              <w:rPr>
                <w:rFonts w:ascii="Times New Roman" w:eastAsia="Times New Roman" w:hAnsi="Times New Roman" w:cs="Times New Roman"/>
                <w:color w:val="000000" w:themeColor="text1"/>
                <w:sz w:val="24"/>
                <w:szCs w:val="24"/>
                <w:lang w:eastAsia="ru-RU"/>
              </w:rPr>
              <w:t>cancellationdate</w:t>
            </w:r>
          </w:p>
        </w:tc>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eastAsia="ru-RU"/>
              </w:rPr>
            </w:pPr>
            <w:r w:rsidRPr="00706AD1">
              <w:rPr>
                <w:rFonts w:ascii="Times New Roman" w:eastAsia="Times New Roman" w:hAnsi="Times New Roman" w:cs="Times New Roman"/>
                <w:color w:val="000000" w:themeColor="text1"/>
                <w:sz w:val="24"/>
                <w:szCs w:val="24"/>
                <w:lang w:eastAsia="ru-RU"/>
              </w:rPr>
              <w:t>дата аннулирования</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c</w:t>
            </w:r>
            <w:r w:rsidRPr="00706AD1">
              <w:rPr>
                <w:rFonts w:ascii="Times New Roman" w:eastAsia="Times New Roman" w:hAnsi="Times New Roman" w:cs="Times New Roman"/>
                <w:sz w:val="24"/>
                <w:szCs w:val="24"/>
                <w:lang w:eastAsia="ru-RU"/>
              </w:rPr>
              <w:t>apital</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crime</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преступление, наказуемое смертной казнью</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c</w:t>
            </w:r>
            <w:r w:rsidRPr="00706AD1">
              <w:rPr>
                <w:rFonts w:ascii="Times New Roman" w:eastAsia="Times New Roman" w:hAnsi="Times New Roman" w:cs="Times New Roman"/>
                <w:sz w:val="24"/>
                <w:szCs w:val="24"/>
                <w:lang w:eastAsia="ru-RU"/>
              </w:rPr>
              <w:t>apital</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offense</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преступление, за совершение которого возможно наказание в виде смертной казни</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val="en-US" w:eastAsia="ru-RU"/>
              </w:rPr>
              <w:t>c</w:t>
            </w:r>
            <w:r w:rsidRPr="00706AD1">
              <w:rPr>
                <w:rFonts w:ascii="Times New Roman" w:eastAsia="Times New Roman" w:hAnsi="Times New Roman" w:cs="Times New Roman"/>
                <w:sz w:val="24"/>
                <w:szCs w:val="24"/>
                <w:lang w:eastAsia="ru-RU"/>
              </w:rPr>
              <w:t>apital</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punishment</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eastAsia="Times New Roman" w:hAnsi="Times New Roman" w:cs="Times New Roman"/>
                <w:sz w:val="24"/>
                <w:szCs w:val="24"/>
                <w:lang w:eastAsia="ru-RU"/>
              </w:rPr>
              <w:t>наказание в виде смертной казни; высшая мера наказания</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capitalcase</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уголовное судебное дело, когда подсудимому может быть вынесен приговор в виде смертной казни</w:t>
            </w:r>
          </w:p>
        </w:tc>
      </w:tr>
      <w:tr w:rsidR="00641CEC" w:rsidRPr="00706AD1" w:rsidTr="00A03314">
        <w:trPr>
          <w:trHeight w:val="298"/>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641CEC">
              <w:rPr>
                <w:rFonts w:ascii="Times New Roman" w:hAnsi="Times New Roman" w:cs="Times New Roman"/>
                <w:color w:val="000000" w:themeColor="text1"/>
                <w:sz w:val="24"/>
                <w:szCs w:val="24"/>
              </w:rPr>
              <w:t xml:space="preserve"> </w:t>
            </w:r>
            <w:r w:rsidRPr="00706AD1">
              <w:rPr>
                <w:rFonts w:ascii="Times New Roman" w:hAnsi="Times New Roman" w:cs="Times New Roman"/>
                <w:color w:val="000000" w:themeColor="text1"/>
                <w:sz w:val="24"/>
                <w:szCs w:val="24"/>
                <w:lang w:val="en-US"/>
              </w:rPr>
              <w:t>car/auto theft /</w:t>
            </w:r>
            <w:r w:rsidRPr="00706AD1">
              <w:rPr>
                <w:rFonts w:ascii="Times New Roman" w:hAnsi="Times New Roman" w:cs="Times New Roman"/>
                <w:color w:val="000000" w:themeColor="text1"/>
                <w:sz w:val="24"/>
                <w:szCs w:val="24"/>
              </w:rPr>
              <w:t>θ</w:t>
            </w:r>
            <w:r w:rsidRPr="00706AD1">
              <w:rPr>
                <w:rFonts w:ascii="Times New Roman" w:hAnsi="Times New Roman" w:cs="Times New Roman"/>
                <w:color w:val="000000" w:themeColor="text1"/>
                <w:sz w:val="24"/>
                <w:szCs w:val="24"/>
                <w:lang w:val="en-US"/>
              </w:rPr>
              <w:t>eft/</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угон автомобиля</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carcerate</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заключать в тюрьму; брать под стражу; водворять в тюремную камеру; сажать в карцер</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c</w:t>
            </w:r>
            <w:r w:rsidRPr="00706AD1">
              <w:rPr>
                <w:rFonts w:ascii="Times New Roman" w:eastAsia="Times New Roman" w:hAnsi="Times New Roman" w:cs="Times New Roman"/>
                <w:sz w:val="24"/>
                <w:szCs w:val="24"/>
                <w:lang w:eastAsia="ru-RU"/>
              </w:rPr>
              <w:t>arjacking</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victim</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потерпевший от угона автомобиля</w:t>
            </w:r>
          </w:p>
        </w:tc>
      </w:tr>
      <w:tr w:rsidR="00641CEC" w:rsidRPr="00706AD1" w:rsidTr="00A03314">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rPr>
              <w:lastRenderedPageBreak/>
              <w:t xml:space="preserve"> case</w:t>
            </w:r>
          </w:p>
        </w:tc>
        <w:tc>
          <w:tcPr>
            <w:tcW w:w="0" w:type="auto"/>
          </w:tcPr>
          <w:p w:rsidR="00641CEC" w:rsidRPr="00706AD1" w:rsidRDefault="00641CEC" w:rsidP="00C34E7F">
            <w:pPr>
              <w:pStyle w:val="a3"/>
              <w:spacing w:before="0" w:beforeAutospacing="0" w:after="0" w:afterAutospacing="0" w:line="360" w:lineRule="auto"/>
              <w:rPr>
                <w:color w:val="000000" w:themeColor="text1"/>
                <w:lang w:val="kk-KZ"/>
              </w:rPr>
            </w:pPr>
            <w:r w:rsidRPr="00706AD1">
              <w:rPr>
                <w:color w:val="000000" w:themeColor="text1"/>
                <w:lang w:val="kk-KZ"/>
              </w:rPr>
              <w:t>случай</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c</w:t>
            </w:r>
            <w:r w:rsidRPr="00706AD1">
              <w:rPr>
                <w:rFonts w:ascii="Times New Roman" w:eastAsia="Times New Roman" w:hAnsi="Times New Roman" w:cs="Times New Roman"/>
                <w:sz w:val="24"/>
                <w:szCs w:val="24"/>
                <w:lang w:eastAsia="ru-RU"/>
              </w:rPr>
              <w:t>ase</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file</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папка с официальными судебными документами</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c</w:t>
            </w:r>
            <w:r w:rsidRPr="00706AD1">
              <w:rPr>
                <w:rFonts w:ascii="Times New Roman" w:eastAsia="Times New Roman" w:hAnsi="Times New Roman" w:cs="Times New Roman"/>
                <w:sz w:val="24"/>
                <w:szCs w:val="24"/>
                <w:lang w:eastAsia="ru-RU"/>
              </w:rPr>
              <w:t>ase</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load</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количество дел, которые судья ведет в определенное время</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case</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спорный вопрос в суде; судебное дело или жалоба, подаваемая в уголовный или гражданский суд, или суд по автотранспортным происшествиям</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c</w:t>
            </w:r>
            <w:r w:rsidRPr="00706AD1">
              <w:rPr>
                <w:rFonts w:ascii="Times New Roman" w:eastAsia="Times New Roman" w:hAnsi="Times New Roman" w:cs="Times New Roman"/>
                <w:sz w:val="24"/>
                <w:szCs w:val="24"/>
                <w:lang w:eastAsia="ru-RU"/>
              </w:rPr>
              <w:t>hairman</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председательствующий; председатель</w:t>
            </w:r>
          </w:p>
          <w:p w:rsidR="00641CEC" w:rsidRPr="00706AD1" w:rsidRDefault="00641CEC" w:rsidP="00C34E7F">
            <w:pPr>
              <w:rPr>
                <w:rFonts w:ascii="Times New Roman" w:eastAsia="Times New Roman" w:hAnsi="Times New Roman" w:cs="Times New Roman"/>
                <w:sz w:val="24"/>
                <w:szCs w:val="24"/>
                <w:lang w:eastAsia="ru-RU"/>
              </w:rPr>
            </w:pPr>
          </w:p>
        </w:tc>
      </w:tr>
      <w:tr w:rsidR="00641CEC" w:rsidRPr="00706AD1" w:rsidTr="00A03314">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 xml:space="preserve"> charge</w:t>
            </w:r>
            <w:r w:rsidRPr="00706AD1">
              <w:rPr>
                <w:rFonts w:ascii="Times New Roman" w:hAnsi="Times New Roman" w:cs="Times New Roman"/>
                <w:color w:val="000000" w:themeColor="text1"/>
                <w:sz w:val="24"/>
                <w:szCs w:val="24"/>
                <w:lang w:val="en-US"/>
              </w:rPr>
              <w:t xml:space="preserve"> </w:t>
            </w:r>
            <w:r w:rsidRPr="00706AD1">
              <w:rPr>
                <w:rFonts w:ascii="Times New Roman" w:hAnsi="Times New Roman" w:cs="Times New Roman"/>
                <w:color w:val="000000" w:themeColor="text1"/>
                <w:sz w:val="24"/>
                <w:szCs w:val="24"/>
              </w:rPr>
              <w:t>against</w:t>
            </w:r>
            <w:r w:rsidRPr="00706AD1">
              <w:rPr>
                <w:rFonts w:ascii="Times New Roman" w:hAnsi="Times New Roman" w:cs="Times New Roman"/>
                <w:color w:val="000000" w:themeColor="text1"/>
                <w:sz w:val="24"/>
                <w:szCs w:val="24"/>
              </w:rPr>
              <w:tab/>
            </w:r>
          </w:p>
        </w:tc>
        <w:tc>
          <w:tcPr>
            <w:tcW w:w="0" w:type="auto"/>
          </w:tcPr>
          <w:p w:rsidR="00641CEC" w:rsidRPr="00706AD1" w:rsidRDefault="00641CEC" w:rsidP="00C34E7F">
            <w:pPr>
              <w:pStyle w:val="a3"/>
              <w:spacing w:before="0" w:beforeAutospacing="0" w:after="0" w:afterAutospacing="0" w:line="360" w:lineRule="auto"/>
              <w:rPr>
                <w:color w:val="000000" w:themeColor="text1"/>
                <w:lang w:val="kk-KZ"/>
              </w:rPr>
            </w:pPr>
            <w:r w:rsidRPr="00706AD1">
              <w:rPr>
                <w:color w:val="000000" w:themeColor="text1"/>
                <w:lang w:val="kk-KZ"/>
              </w:rPr>
              <w:t>обвинние против</w:t>
            </w:r>
          </w:p>
        </w:tc>
      </w:tr>
      <w:tr w:rsidR="00641CEC" w:rsidRPr="00706AD1" w:rsidTr="00A03314">
        <w:trPr>
          <w:trHeight w:val="403"/>
        </w:trPr>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 chargeagainst</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lang w:val="en-US"/>
              </w:rPr>
              <w:t>о</w:t>
            </w:r>
            <w:r w:rsidRPr="00706AD1">
              <w:rPr>
                <w:rFonts w:ascii="Times New Roman" w:hAnsi="Times New Roman" w:cs="Times New Roman"/>
                <w:color w:val="000000" w:themeColor="text1"/>
                <w:sz w:val="24"/>
                <w:szCs w:val="24"/>
              </w:rPr>
              <w:t xml:space="preserve">бвинение против кого-либо </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charges</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пункты обвинения; пошлины; расход; сборы; выплаты; платежи</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cheat</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мошенничество; обман; мошенник</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c</w:t>
            </w:r>
            <w:r w:rsidRPr="00706AD1">
              <w:rPr>
                <w:rFonts w:ascii="Times New Roman" w:eastAsia="Times New Roman" w:hAnsi="Times New Roman" w:cs="Times New Roman"/>
                <w:sz w:val="24"/>
                <w:szCs w:val="24"/>
                <w:lang w:eastAsia="ru-RU"/>
              </w:rPr>
              <w:t>ircumstantial</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evidence</w:t>
            </w:r>
          </w:p>
          <w:p w:rsidR="00641CEC" w:rsidRPr="00706AD1" w:rsidRDefault="00641CEC" w:rsidP="00C34E7F">
            <w:pPr>
              <w:rPr>
                <w:rFonts w:ascii="Times New Roman" w:eastAsia="Times New Roman" w:hAnsi="Times New Roman" w:cs="Times New Roman"/>
                <w:sz w:val="24"/>
                <w:szCs w:val="24"/>
                <w:lang w:val="en-US"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kk-KZ" w:eastAsia="ru-RU"/>
              </w:rPr>
              <w:t>к</w:t>
            </w:r>
            <w:r w:rsidRPr="00706AD1">
              <w:rPr>
                <w:rFonts w:ascii="Times New Roman" w:eastAsia="Times New Roman" w:hAnsi="Times New Roman" w:cs="Times New Roman"/>
                <w:sz w:val="24"/>
                <w:szCs w:val="24"/>
                <w:lang w:eastAsia="ru-RU"/>
              </w:rPr>
              <w:t>освенные улики</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citation</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распоряжение суда о предъявлении обвинений обвиняемому. Также указание ему явиться в суд и/или установление денежной суммы для его освобождения под залог</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c</w:t>
            </w:r>
            <w:r w:rsidRPr="00706AD1">
              <w:rPr>
                <w:rFonts w:ascii="Times New Roman" w:eastAsia="Times New Roman" w:hAnsi="Times New Roman" w:cs="Times New Roman"/>
                <w:sz w:val="24"/>
                <w:szCs w:val="24"/>
                <w:lang w:eastAsia="ru-RU"/>
              </w:rPr>
              <w:t>itizens</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rights</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права граждан</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kk-KZ"/>
              </w:rPr>
            </w:pPr>
            <w:r w:rsidRPr="00706AD1">
              <w:rPr>
                <w:rFonts w:ascii="Times New Roman" w:hAnsi="Times New Roman" w:cs="Times New Roman"/>
                <w:color w:val="000000" w:themeColor="text1"/>
                <w:sz w:val="24"/>
                <w:szCs w:val="24"/>
              </w:rPr>
              <w:t>civil</w:t>
            </w:r>
          </w:p>
        </w:tc>
        <w:tc>
          <w:tcPr>
            <w:tcW w:w="0" w:type="auto"/>
          </w:tcPr>
          <w:p w:rsidR="00641CEC" w:rsidRPr="00706AD1" w:rsidRDefault="00641CEC" w:rsidP="00C34E7F">
            <w:pPr>
              <w:spacing w:line="360" w:lineRule="auto"/>
              <w:rPr>
                <w:rFonts w:ascii="Times New Roman" w:eastAsia="Times New Roman" w:hAnsi="Times New Roman" w:cs="Times New Roman"/>
                <w:color w:val="000000" w:themeColor="text1"/>
                <w:sz w:val="24"/>
                <w:szCs w:val="24"/>
                <w:lang w:val="kk-KZ" w:eastAsia="ru-RU"/>
              </w:rPr>
            </w:pPr>
            <w:r w:rsidRPr="00706AD1">
              <w:rPr>
                <w:rFonts w:ascii="Times New Roman" w:eastAsia="Times New Roman" w:hAnsi="Times New Roman" w:cs="Times New Roman"/>
                <w:color w:val="000000" w:themeColor="text1"/>
                <w:sz w:val="24"/>
                <w:szCs w:val="24"/>
                <w:lang w:val="kk-KZ" w:eastAsia="ru-RU"/>
              </w:rPr>
              <w:t>Гражданский</w:t>
            </w:r>
          </w:p>
        </w:tc>
      </w:tr>
      <w:tr w:rsidR="00641CEC" w:rsidRPr="00706AD1" w:rsidTr="00A03314">
        <w:trPr>
          <w:trHeight w:val="374"/>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c</w:t>
            </w:r>
            <w:r w:rsidRPr="00706AD1">
              <w:rPr>
                <w:rFonts w:ascii="Times New Roman" w:eastAsia="Times New Roman" w:hAnsi="Times New Roman" w:cs="Times New Roman"/>
                <w:sz w:val="24"/>
                <w:szCs w:val="24"/>
                <w:lang w:eastAsia="ru-RU"/>
              </w:rPr>
              <w:t>ivil</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case</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судебное дело о возвращении собственности, принуждении кого- либо выполнить условия контракта или защите гражданских прав</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c</w:t>
            </w:r>
            <w:r w:rsidRPr="00706AD1">
              <w:rPr>
                <w:rFonts w:ascii="Times New Roman" w:eastAsia="Times New Roman" w:hAnsi="Times New Roman" w:cs="Times New Roman"/>
                <w:sz w:val="24"/>
                <w:szCs w:val="24"/>
                <w:lang w:eastAsia="ru-RU"/>
              </w:rPr>
              <w:t>ivil</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law</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гражданское право; континентальное право (в отличие от общего права)</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lang w:val="en-US"/>
              </w:rPr>
              <w:t>c</w:t>
            </w:r>
            <w:r w:rsidRPr="00706AD1">
              <w:rPr>
                <w:rFonts w:ascii="Times New Roman" w:hAnsi="Times New Roman" w:cs="Times New Roman"/>
                <w:color w:val="000000" w:themeColor="text1"/>
                <w:sz w:val="24"/>
                <w:szCs w:val="24"/>
              </w:rPr>
              <w:t>ivil</w:t>
            </w:r>
            <w:r w:rsidRPr="00706AD1">
              <w:rPr>
                <w:rFonts w:ascii="Times New Roman" w:hAnsi="Times New Roman" w:cs="Times New Roman"/>
                <w:color w:val="000000" w:themeColor="text1"/>
                <w:sz w:val="24"/>
                <w:szCs w:val="24"/>
                <w:lang w:val="en-US"/>
              </w:rPr>
              <w:t xml:space="preserve"> </w:t>
            </w:r>
            <w:r w:rsidRPr="00706AD1">
              <w:rPr>
                <w:rFonts w:ascii="Times New Roman" w:hAnsi="Times New Roman" w:cs="Times New Roman"/>
                <w:color w:val="000000" w:themeColor="text1"/>
                <w:sz w:val="24"/>
                <w:szCs w:val="24"/>
              </w:rPr>
              <w:t>law</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kk-KZ"/>
              </w:rPr>
            </w:pPr>
            <w:r w:rsidRPr="00706AD1">
              <w:rPr>
                <w:rFonts w:ascii="Times New Roman" w:hAnsi="Times New Roman" w:cs="Times New Roman"/>
                <w:color w:val="000000" w:themeColor="text1"/>
                <w:sz w:val="24"/>
                <w:szCs w:val="24"/>
                <w:lang w:val="kk-KZ"/>
              </w:rPr>
              <w:t>гражданское право</w:t>
            </w:r>
          </w:p>
        </w:tc>
      </w:tr>
      <w:tr w:rsidR="00641CEC" w:rsidRPr="00706AD1" w:rsidTr="00A03314">
        <w:trPr>
          <w:trHeight w:val="403"/>
        </w:trPr>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lang w:val="en-US"/>
              </w:rPr>
              <w:t>c</w:t>
            </w:r>
            <w:r w:rsidRPr="00706AD1">
              <w:rPr>
                <w:rFonts w:ascii="Times New Roman" w:hAnsi="Times New Roman" w:cs="Times New Roman"/>
                <w:color w:val="000000" w:themeColor="text1"/>
              </w:rPr>
              <w:t>ivil</w:t>
            </w:r>
            <w:r w:rsidRPr="00706AD1">
              <w:rPr>
                <w:rFonts w:ascii="Times New Roman" w:hAnsi="Times New Roman" w:cs="Times New Roman"/>
                <w:color w:val="000000" w:themeColor="text1"/>
                <w:lang w:val="en-US"/>
              </w:rPr>
              <w:t xml:space="preserve"> </w:t>
            </w:r>
            <w:r w:rsidRPr="00706AD1">
              <w:rPr>
                <w:rFonts w:ascii="Times New Roman" w:hAnsi="Times New Roman" w:cs="Times New Roman"/>
                <w:color w:val="000000" w:themeColor="text1"/>
              </w:rPr>
              <w:t>law</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lang w:val="kk-KZ"/>
              </w:rPr>
              <w:t>г</w:t>
            </w:r>
            <w:r w:rsidRPr="00706AD1">
              <w:rPr>
                <w:rFonts w:ascii="Times New Roman" w:hAnsi="Times New Roman" w:cs="Times New Roman"/>
                <w:color w:val="000000" w:themeColor="text1"/>
              </w:rPr>
              <w:t xml:space="preserve">ражданское право </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claim</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заявлять право; заявлять претензию; возбуждать иск (особ.о возмещении ущерба)</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kk-KZ"/>
              </w:rPr>
            </w:pPr>
            <w:r w:rsidRPr="00706AD1">
              <w:rPr>
                <w:rFonts w:ascii="Times New Roman" w:hAnsi="Times New Roman" w:cs="Times New Roman"/>
                <w:color w:val="000000" w:themeColor="text1"/>
                <w:sz w:val="24"/>
                <w:szCs w:val="24"/>
                <w:lang w:val="en-US"/>
              </w:rPr>
              <w:t>c</w:t>
            </w:r>
            <w:r w:rsidRPr="00706AD1">
              <w:rPr>
                <w:rFonts w:ascii="Times New Roman" w:hAnsi="Times New Roman" w:cs="Times New Roman"/>
                <w:color w:val="000000" w:themeColor="text1"/>
                <w:sz w:val="24"/>
                <w:szCs w:val="24"/>
              </w:rPr>
              <w:t>lear</w:t>
            </w:r>
            <w:r w:rsidRPr="00706AD1">
              <w:rPr>
                <w:rFonts w:ascii="Times New Roman" w:hAnsi="Times New Roman" w:cs="Times New Roman"/>
                <w:color w:val="000000" w:themeColor="text1"/>
                <w:sz w:val="24"/>
                <w:szCs w:val="24"/>
                <w:lang w:val="en-US"/>
              </w:rPr>
              <w:t xml:space="preserve"> </w:t>
            </w:r>
            <w:r w:rsidRPr="00706AD1">
              <w:rPr>
                <w:rFonts w:ascii="Times New Roman" w:hAnsi="Times New Roman" w:cs="Times New Roman"/>
                <w:color w:val="000000" w:themeColor="text1"/>
                <w:sz w:val="24"/>
                <w:szCs w:val="24"/>
              </w:rPr>
              <w:t>evidence</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явное доказательство;</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kk-KZ"/>
              </w:rPr>
            </w:pPr>
            <w:r w:rsidRPr="00706AD1">
              <w:rPr>
                <w:rFonts w:ascii="Times New Roman" w:hAnsi="Times New Roman" w:cs="Times New Roman"/>
                <w:color w:val="000000" w:themeColor="text1"/>
                <w:sz w:val="24"/>
                <w:szCs w:val="24"/>
              </w:rPr>
              <w:t>clemency</w:t>
            </w:r>
            <w:r w:rsidRPr="00706AD1">
              <w:rPr>
                <w:rFonts w:ascii="Times New Roman" w:hAnsi="Times New Roman" w:cs="Times New Roman"/>
                <w:i/>
                <w:iCs/>
                <w:color w:val="000000" w:themeColor="text1"/>
                <w:sz w:val="24"/>
                <w:szCs w:val="24"/>
              </w:rPr>
              <w:t>(n)</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kk-KZ"/>
              </w:rPr>
            </w:pPr>
            <w:r w:rsidRPr="00706AD1">
              <w:rPr>
                <w:rFonts w:ascii="Times New Roman" w:hAnsi="Times New Roman" w:cs="Times New Roman"/>
                <w:color w:val="000000" w:themeColor="text1"/>
                <w:sz w:val="24"/>
                <w:szCs w:val="24"/>
              </w:rPr>
              <w:t>помилование; смягчение наказания</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clerkship</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kk-KZ"/>
              </w:rPr>
            </w:pPr>
            <w:r w:rsidRPr="00706AD1">
              <w:rPr>
                <w:rFonts w:ascii="Times New Roman" w:hAnsi="Times New Roman" w:cs="Times New Roman"/>
                <w:color w:val="000000" w:themeColor="text1"/>
                <w:sz w:val="24"/>
                <w:szCs w:val="24"/>
                <w:lang w:val="kk-KZ"/>
              </w:rPr>
              <w:t xml:space="preserve">секретарь </w:t>
            </w:r>
          </w:p>
        </w:tc>
      </w:tr>
      <w:tr w:rsidR="00641CEC" w:rsidRPr="00706AD1" w:rsidTr="00A03314">
        <w:trPr>
          <w:trHeight w:val="240"/>
        </w:trPr>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eastAsia="ru-RU"/>
              </w:rPr>
            </w:pPr>
            <w:r w:rsidRPr="00706AD1">
              <w:rPr>
                <w:rFonts w:ascii="Times New Roman" w:eastAsia="Times New Roman" w:hAnsi="Times New Roman" w:cs="Times New Roman"/>
                <w:color w:val="000000" w:themeColor="text1"/>
                <w:sz w:val="24"/>
                <w:szCs w:val="24"/>
                <w:lang w:eastAsia="ru-RU"/>
              </w:rPr>
              <w:t>code</w:t>
            </w:r>
          </w:p>
        </w:tc>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eastAsia="ru-RU"/>
              </w:rPr>
            </w:pPr>
            <w:r w:rsidRPr="00706AD1">
              <w:rPr>
                <w:rFonts w:ascii="Times New Roman" w:eastAsia="Times New Roman" w:hAnsi="Times New Roman" w:cs="Times New Roman"/>
                <w:color w:val="000000" w:themeColor="text1"/>
                <w:sz w:val="24"/>
                <w:szCs w:val="24"/>
                <w:lang w:eastAsia="ru-RU"/>
              </w:rPr>
              <w:t>код</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c</w:t>
            </w:r>
            <w:r w:rsidRPr="00706AD1">
              <w:rPr>
                <w:rFonts w:ascii="Times New Roman" w:hAnsi="Times New Roman" w:cs="Times New Roman"/>
                <w:color w:val="000000" w:themeColor="text1"/>
                <w:sz w:val="24"/>
                <w:szCs w:val="24"/>
              </w:rPr>
              <w:t>odify</w:t>
            </w:r>
            <w:r w:rsidRPr="00706AD1">
              <w:rPr>
                <w:rFonts w:ascii="Times New Roman" w:hAnsi="Times New Roman" w:cs="Times New Roman"/>
                <w:color w:val="000000" w:themeColor="text1"/>
                <w:sz w:val="24"/>
                <w:szCs w:val="24"/>
                <w:lang w:val="en-US"/>
              </w:rPr>
              <w:t xml:space="preserve"> </w:t>
            </w:r>
            <w:r w:rsidRPr="00706AD1">
              <w:rPr>
                <w:rFonts w:ascii="Times New Roman" w:hAnsi="Times New Roman" w:cs="Times New Roman"/>
                <w:color w:val="000000" w:themeColor="text1"/>
                <w:sz w:val="24"/>
                <w:szCs w:val="24"/>
              </w:rPr>
              <w:t>laws</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rPr>
              <w:t>кодифицировать законы</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coercin</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kk-KZ"/>
              </w:rPr>
            </w:pPr>
            <w:r w:rsidRPr="00706AD1">
              <w:rPr>
                <w:rFonts w:ascii="Times New Roman" w:hAnsi="Times New Roman" w:cs="Times New Roman"/>
                <w:color w:val="000000" w:themeColor="text1"/>
                <w:sz w:val="24"/>
                <w:szCs w:val="24"/>
                <w:lang w:val="kk-KZ"/>
              </w:rPr>
              <w:t>принуждение</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coercion</w:t>
            </w:r>
            <w:r w:rsidRPr="00706AD1">
              <w:rPr>
                <w:rFonts w:ascii="Times New Roman" w:hAnsi="Times New Roman" w:cs="Times New Roman"/>
                <w:i/>
                <w:iCs/>
                <w:color w:val="000000" w:themeColor="text1"/>
                <w:sz w:val="24"/>
                <w:szCs w:val="24"/>
              </w:rPr>
              <w:t>(n)</w:t>
            </w:r>
          </w:p>
          <w:p w:rsidR="00641CEC" w:rsidRPr="00706AD1" w:rsidRDefault="00641CEC" w:rsidP="00C34E7F">
            <w:pPr>
              <w:spacing w:line="360" w:lineRule="auto"/>
              <w:rPr>
                <w:rFonts w:ascii="Times New Roman" w:hAnsi="Times New Roman" w:cs="Times New Roman"/>
                <w:color w:val="000000" w:themeColor="text1"/>
                <w:sz w:val="24"/>
                <w:szCs w:val="24"/>
              </w:rPr>
            </w:pP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lastRenderedPageBreak/>
              <w:t xml:space="preserve">принуждение с помощью силы, оружия или </w:t>
            </w:r>
            <w:r w:rsidRPr="00706AD1">
              <w:rPr>
                <w:rFonts w:ascii="Times New Roman" w:hAnsi="Times New Roman" w:cs="Times New Roman"/>
                <w:color w:val="000000" w:themeColor="text1"/>
                <w:sz w:val="24"/>
                <w:szCs w:val="24"/>
              </w:rPr>
              <w:lastRenderedPageBreak/>
              <w:t>угрозы</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lastRenderedPageBreak/>
              <w:t>c</w:t>
            </w:r>
            <w:r w:rsidRPr="00706AD1">
              <w:rPr>
                <w:rFonts w:ascii="Times New Roman" w:hAnsi="Times New Roman" w:cs="Times New Roman"/>
                <w:color w:val="000000" w:themeColor="text1"/>
                <w:sz w:val="24"/>
                <w:szCs w:val="24"/>
              </w:rPr>
              <w:t>oercive</w:t>
            </w:r>
            <w:r w:rsidRPr="00706AD1">
              <w:rPr>
                <w:rFonts w:ascii="Times New Roman" w:hAnsi="Times New Roman" w:cs="Times New Roman"/>
                <w:color w:val="000000" w:themeColor="text1"/>
                <w:sz w:val="24"/>
                <w:szCs w:val="24"/>
                <w:lang w:val="en-US"/>
              </w:rPr>
              <w:t xml:space="preserve"> </w:t>
            </w:r>
            <w:r w:rsidRPr="00706AD1">
              <w:rPr>
                <w:rFonts w:ascii="Times New Roman" w:hAnsi="Times New Roman" w:cs="Times New Roman"/>
                <w:color w:val="000000" w:themeColor="text1"/>
                <w:sz w:val="24"/>
                <w:szCs w:val="24"/>
              </w:rPr>
              <w:t>measure</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мера принуждения</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colony</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kk-KZ"/>
              </w:rPr>
            </w:pPr>
            <w:r w:rsidRPr="00706AD1">
              <w:rPr>
                <w:rFonts w:ascii="Times New Roman" w:hAnsi="Times New Roman" w:cs="Times New Roman"/>
                <w:color w:val="000000" w:themeColor="text1"/>
                <w:sz w:val="24"/>
                <w:szCs w:val="24"/>
                <w:lang w:val="kk-KZ"/>
              </w:rPr>
              <w:t>колония</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lang w:val="en-US"/>
              </w:rPr>
              <w:t>c</w:t>
            </w:r>
            <w:r w:rsidRPr="00706AD1">
              <w:rPr>
                <w:rFonts w:ascii="Times New Roman" w:hAnsi="Times New Roman" w:cs="Times New Roman"/>
                <w:color w:val="000000" w:themeColor="text1"/>
                <w:sz w:val="24"/>
                <w:szCs w:val="24"/>
              </w:rPr>
              <w:t>ombating</w:t>
            </w:r>
            <w:r w:rsidRPr="00706AD1">
              <w:rPr>
                <w:rFonts w:ascii="Times New Roman" w:hAnsi="Times New Roman" w:cs="Times New Roman"/>
                <w:color w:val="000000" w:themeColor="text1"/>
                <w:sz w:val="24"/>
                <w:szCs w:val="24"/>
                <w:lang w:val="en-US"/>
              </w:rPr>
              <w:t xml:space="preserve"> </w:t>
            </w:r>
            <w:r w:rsidRPr="00706AD1">
              <w:rPr>
                <w:rFonts w:ascii="Times New Roman" w:hAnsi="Times New Roman" w:cs="Times New Roman"/>
                <w:color w:val="000000" w:themeColor="text1"/>
                <w:sz w:val="24"/>
                <w:szCs w:val="24"/>
              </w:rPr>
              <w:t>crime</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lang w:val="kk-KZ"/>
              </w:rPr>
              <w:t>б</w:t>
            </w:r>
            <w:r w:rsidRPr="00706AD1">
              <w:rPr>
                <w:rFonts w:ascii="Times New Roman" w:hAnsi="Times New Roman" w:cs="Times New Roman"/>
                <w:color w:val="000000" w:themeColor="text1"/>
                <w:sz w:val="24"/>
                <w:szCs w:val="24"/>
              </w:rPr>
              <w:t>орьба с преступностью</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c</w:t>
            </w:r>
            <w:r w:rsidRPr="00706AD1">
              <w:rPr>
                <w:rFonts w:ascii="Times New Roman" w:eastAsia="Times New Roman" w:hAnsi="Times New Roman" w:cs="Times New Roman"/>
                <w:sz w:val="24"/>
                <w:szCs w:val="24"/>
                <w:lang w:eastAsia="ru-RU"/>
              </w:rPr>
              <w:t>ome</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before</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the</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court</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предстать перед судом; представать перед судом</w:t>
            </w:r>
          </w:p>
        </w:tc>
      </w:tr>
      <w:tr w:rsidR="00641CEC" w:rsidRPr="00706AD1" w:rsidTr="00A03314">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 xml:space="preserve"> commercial</w:t>
            </w:r>
            <w:r w:rsidRPr="00706AD1">
              <w:rPr>
                <w:rFonts w:ascii="Times New Roman" w:hAnsi="Times New Roman" w:cs="Times New Roman"/>
                <w:color w:val="000000" w:themeColor="text1"/>
                <w:sz w:val="24"/>
                <w:szCs w:val="24"/>
                <w:lang w:val="en-US"/>
              </w:rPr>
              <w:t xml:space="preserve"> </w:t>
            </w:r>
            <w:r w:rsidRPr="00706AD1">
              <w:rPr>
                <w:rFonts w:ascii="Times New Roman" w:hAnsi="Times New Roman" w:cs="Times New Roman"/>
                <w:color w:val="000000" w:themeColor="text1"/>
                <w:sz w:val="24"/>
                <w:szCs w:val="24"/>
              </w:rPr>
              <w:t>name</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коммерческое название</w:t>
            </w:r>
          </w:p>
        </w:tc>
      </w:tr>
      <w:tr w:rsidR="00641CEC" w:rsidRPr="00706AD1" w:rsidTr="00A03314">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commercial name</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торговое, фирменное наименование </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commit</w:t>
            </w:r>
          </w:p>
          <w:p w:rsidR="00641CEC" w:rsidRPr="00706AD1" w:rsidRDefault="00641CEC" w:rsidP="00C34E7F">
            <w:pPr>
              <w:rPr>
                <w:rFonts w:ascii="Times New Roman" w:eastAsia="Times New Roman" w:hAnsi="Times New Roman" w:cs="Times New Roman"/>
                <w:sz w:val="24"/>
                <w:szCs w:val="24"/>
                <w:lang w:val="en-US"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c</w:t>
            </w:r>
            <w:r w:rsidRPr="00706AD1">
              <w:rPr>
                <w:rFonts w:ascii="Times New Roman" w:eastAsia="Times New Roman" w:hAnsi="Times New Roman" w:cs="Times New Roman"/>
                <w:sz w:val="24"/>
                <w:szCs w:val="24"/>
                <w:lang w:eastAsia="ru-RU"/>
              </w:rPr>
              <w:t>овершить (преступление)</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lang w:val="en-US"/>
              </w:rPr>
              <w:t>c</w:t>
            </w:r>
            <w:r w:rsidRPr="00706AD1">
              <w:rPr>
                <w:rFonts w:ascii="Times New Roman" w:hAnsi="Times New Roman" w:cs="Times New Roman"/>
                <w:color w:val="000000" w:themeColor="text1"/>
                <w:sz w:val="24"/>
                <w:szCs w:val="24"/>
              </w:rPr>
              <w:t>ommit</w:t>
            </w:r>
            <w:r w:rsidRPr="00706AD1">
              <w:rPr>
                <w:rFonts w:ascii="Times New Roman" w:hAnsi="Times New Roman" w:cs="Times New Roman"/>
                <w:color w:val="000000" w:themeColor="text1"/>
                <w:sz w:val="24"/>
                <w:szCs w:val="24"/>
                <w:lang w:val="en-US"/>
              </w:rPr>
              <w:t xml:space="preserve"> </w:t>
            </w:r>
            <w:r w:rsidRPr="00706AD1">
              <w:rPr>
                <w:rFonts w:ascii="Times New Roman" w:hAnsi="Times New Roman" w:cs="Times New Roman"/>
                <w:color w:val="000000" w:themeColor="text1"/>
                <w:sz w:val="24"/>
                <w:szCs w:val="24"/>
              </w:rPr>
              <w:t>fraud</w:t>
            </w:r>
          </w:p>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c</w:t>
            </w:r>
            <w:r w:rsidRPr="00706AD1">
              <w:rPr>
                <w:rFonts w:ascii="Times New Roman" w:eastAsia="Times New Roman" w:hAnsi="Times New Roman" w:cs="Times New Roman"/>
                <w:sz w:val="24"/>
                <w:szCs w:val="24"/>
                <w:lang w:eastAsia="ru-RU"/>
              </w:rPr>
              <w:t>ommon</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law</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совершить обман, мошенничество</w:t>
            </w:r>
          </w:p>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общее право (в отличие от права справедливости); англосаксонское право (в отличие от континентального права); законы, которые исходят из решений суда, а не законодательных актов или конституций</w:t>
            </w:r>
          </w:p>
          <w:p w:rsidR="00641CEC" w:rsidRPr="00706AD1" w:rsidRDefault="00641CEC" w:rsidP="00C34E7F">
            <w:pPr>
              <w:spacing w:line="360" w:lineRule="auto"/>
              <w:rPr>
                <w:rFonts w:ascii="Times New Roman" w:hAnsi="Times New Roman" w:cs="Times New Roman"/>
                <w:color w:val="000000" w:themeColor="text1"/>
                <w:sz w:val="24"/>
                <w:szCs w:val="24"/>
              </w:rPr>
            </w:pP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 xml:space="preserve">common sense </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kk-KZ"/>
              </w:rPr>
            </w:pPr>
            <w:r w:rsidRPr="00706AD1">
              <w:rPr>
                <w:rFonts w:ascii="Times New Roman" w:hAnsi="Times New Roman" w:cs="Times New Roman"/>
                <w:color w:val="000000" w:themeColor="text1"/>
                <w:sz w:val="24"/>
                <w:szCs w:val="24"/>
                <w:lang w:val="kk-KZ"/>
              </w:rPr>
              <w:t>здравый  смысл</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lang w:val="en-US"/>
              </w:rPr>
              <w:t>c</w:t>
            </w:r>
            <w:r w:rsidRPr="00706AD1">
              <w:rPr>
                <w:rFonts w:ascii="Times New Roman" w:hAnsi="Times New Roman" w:cs="Times New Roman"/>
                <w:color w:val="000000" w:themeColor="text1"/>
                <w:sz w:val="24"/>
                <w:szCs w:val="24"/>
              </w:rPr>
              <w:t>ompany</w:t>
            </w:r>
            <w:r w:rsidRPr="00706AD1">
              <w:rPr>
                <w:rFonts w:ascii="Times New Roman" w:hAnsi="Times New Roman" w:cs="Times New Roman"/>
                <w:color w:val="000000" w:themeColor="text1"/>
                <w:sz w:val="24"/>
                <w:szCs w:val="24"/>
                <w:lang w:val="en-US"/>
              </w:rPr>
              <w:t xml:space="preserve"> </w:t>
            </w:r>
            <w:r w:rsidRPr="00706AD1">
              <w:rPr>
                <w:rFonts w:ascii="Times New Roman" w:hAnsi="Times New Roman" w:cs="Times New Roman"/>
                <w:color w:val="000000" w:themeColor="text1"/>
                <w:sz w:val="24"/>
                <w:szCs w:val="24"/>
              </w:rPr>
              <w:t>law</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kk-KZ"/>
              </w:rPr>
            </w:pPr>
            <w:r w:rsidRPr="00706AD1">
              <w:rPr>
                <w:rFonts w:ascii="Times New Roman" w:hAnsi="Times New Roman" w:cs="Times New Roman"/>
                <w:color w:val="000000" w:themeColor="text1"/>
                <w:sz w:val="24"/>
                <w:szCs w:val="24"/>
                <w:lang w:val="kk-KZ"/>
              </w:rPr>
              <w:t>закон о конкуренции</w:t>
            </w:r>
          </w:p>
        </w:tc>
      </w:tr>
      <w:tr w:rsidR="00641CEC" w:rsidRPr="00706AD1" w:rsidTr="00A03314">
        <w:trPr>
          <w:trHeight w:val="403"/>
        </w:trPr>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lang w:val="en-US"/>
              </w:rPr>
              <w:t>c</w:t>
            </w:r>
            <w:r w:rsidRPr="00706AD1">
              <w:rPr>
                <w:rFonts w:ascii="Times New Roman" w:hAnsi="Times New Roman" w:cs="Times New Roman"/>
                <w:color w:val="000000" w:themeColor="text1"/>
              </w:rPr>
              <w:t>ompany</w:t>
            </w:r>
            <w:r w:rsidRPr="00706AD1">
              <w:rPr>
                <w:rFonts w:ascii="Times New Roman" w:hAnsi="Times New Roman" w:cs="Times New Roman"/>
                <w:color w:val="000000" w:themeColor="text1"/>
                <w:lang w:val="en-US"/>
              </w:rPr>
              <w:t xml:space="preserve"> </w:t>
            </w:r>
            <w:r w:rsidRPr="00706AD1">
              <w:rPr>
                <w:rFonts w:ascii="Times New Roman" w:hAnsi="Times New Roman" w:cs="Times New Roman"/>
                <w:color w:val="000000" w:themeColor="text1"/>
              </w:rPr>
              <w:t>law</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lang w:val="kk-KZ"/>
              </w:rPr>
              <w:t>з</w:t>
            </w:r>
            <w:r w:rsidRPr="00706AD1">
              <w:rPr>
                <w:rFonts w:ascii="Times New Roman" w:hAnsi="Times New Roman" w:cs="Times New Roman"/>
                <w:color w:val="000000" w:themeColor="text1"/>
              </w:rPr>
              <w:t xml:space="preserve">аконодательство о хозяйственных обществах </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lang w:val="en-US"/>
              </w:rPr>
              <w:t>c</w:t>
            </w:r>
            <w:r w:rsidRPr="00706AD1">
              <w:rPr>
                <w:rFonts w:ascii="Times New Roman" w:hAnsi="Times New Roman" w:cs="Times New Roman"/>
                <w:color w:val="000000" w:themeColor="text1"/>
                <w:sz w:val="24"/>
                <w:szCs w:val="24"/>
              </w:rPr>
              <w:t>ompetition</w:t>
            </w:r>
            <w:r w:rsidRPr="00706AD1">
              <w:rPr>
                <w:rFonts w:ascii="Times New Roman" w:hAnsi="Times New Roman" w:cs="Times New Roman"/>
                <w:color w:val="000000" w:themeColor="text1"/>
                <w:sz w:val="24"/>
                <w:szCs w:val="24"/>
                <w:lang w:val="en-US"/>
              </w:rPr>
              <w:t xml:space="preserve"> </w:t>
            </w:r>
            <w:r w:rsidRPr="00706AD1">
              <w:rPr>
                <w:rFonts w:ascii="Times New Roman" w:hAnsi="Times New Roman" w:cs="Times New Roman"/>
                <w:color w:val="000000" w:themeColor="text1"/>
                <w:sz w:val="24"/>
                <w:szCs w:val="24"/>
              </w:rPr>
              <w:t>law</w:t>
            </w:r>
          </w:p>
        </w:tc>
        <w:tc>
          <w:tcPr>
            <w:tcW w:w="0" w:type="auto"/>
          </w:tcPr>
          <w:p w:rsidR="00641CEC" w:rsidRPr="00706AD1" w:rsidRDefault="00641CEC" w:rsidP="00C34E7F">
            <w:pPr>
              <w:pStyle w:val="a3"/>
              <w:spacing w:before="0" w:beforeAutospacing="0" w:after="0" w:afterAutospacing="0" w:line="360" w:lineRule="auto"/>
              <w:rPr>
                <w:color w:val="000000" w:themeColor="text1"/>
                <w:lang w:val="kk-KZ"/>
              </w:rPr>
            </w:pPr>
            <w:r w:rsidRPr="00706AD1">
              <w:rPr>
                <w:color w:val="000000" w:themeColor="text1"/>
                <w:lang w:val="kk-KZ"/>
              </w:rPr>
              <w:t>к</w:t>
            </w:r>
            <w:r w:rsidRPr="00706AD1">
              <w:rPr>
                <w:color w:val="000000" w:themeColor="text1"/>
              </w:rPr>
              <w:t>орпоративное право</w:t>
            </w:r>
          </w:p>
        </w:tc>
      </w:tr>
      <w:tr w:rsidR="00641CEC" w:rsidRPr="00706AD1" w:rsidTr="00A03314">
        <w:trPr>
          <w:trHeight w:val="403"/>
        </w:trPr>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lang w:val="en-US"/>
              </w:rPr>
              <w:t>c</w:t>
            </w:r>
            <w:r w:rsidRPr="00706AD1">
              <w:rPr>
                <w:rFonts w:ascii="Times New Roman" w:hAnsi="Times New Roman" w:cs="Times New Roman"/>
                <w:color w:val="000000" w:themeColor="text1"/>
              </w:rPr>
              <w:t>ompetition</w:t>
            </w:r>
            <w:r w:rsidRPr="00706AD1">
              <w:rPr>
                <w:rFonts w:ascii="Times New Roman" w:hAnsi="Times New Roman" w:cs="Times New Roman"/>
                <w:color w:val="000000" w:themeColor="text1"/>
                <w:lang w:val="en-US"/>
              </w:rPr>
              <w:t xml:space="preserve"> </w:t>
            </w:r>
            <w:r w:rsidRPr="00706AD1">
              <w:rPr>
                <w:rFonts w:ascii="Times New Roman" w:hAnsi="Times New Roman" w:cs="Times New Roman"/>
                <w:color w:val="000000" w:themeColor="text1"/>
              </w:rPr>
              <w:t>law</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lang w:val="kk-KZ"/>
              </w:rPr>
              <w:t>а</w:t>
            </w:r>
            <w:r w:rsidRPr="00706AD1">
              <w:rPr>
                <w:rFonts w:ascii="Times New Roman" w:hAnsi="Times New Roman" w:cs="Times New Roman"/>
                <w:color w:val="000000" w:themeColor="text1"/>
              </w:rPr>
              <w:t xml:space="preserve">нтимонопольное право, защита конкуренции </w:t>
            </w:r>
          </w:p>
        </w:tc>
      </w:tr>
      <w:tr w:rsidR="00641CEC" w:rsidRPr="00706AD1" w:rsidTr="00A03314">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complaint</w:t>
            </w:r>
          </w:p>
        </w:tc>
        <w:tc>
          <w:tcPr>
            <w:tcW w:w="0" w:type="auto"/>
          </w:tcPr>
          <w:p w:rsidR="00641CEC" w:rsidRPr="00706AD1" w:rsidRDefault="00641CEC" w:rsidP="00C34E7F">
            <w:pPr>
              <w:spacing w:line="360" w:lineRule="auto"/>
              <w:rPr>
                <w:rFonts w:ascii="Times New Roman" w:eastAsia="Times New Roman" w:hAnsi="Times New Roman" w:cs="Times New Roman"/>
                <w:color w:val="000000" w:themeColor="text1"/>
                <w:sz w:val="24"/>
                <w:szCs w:val="24"/>
                <w:lang w:val="kk-KZ" w:eastAsia="ru-RU"/>
              </w:rPr>
            </w:pPr>
            <w:r w:rsidRPr="00706AD1">
              <w:rPr>
                <w:rFonts w:ascii="Times New Roman" w:eastAsia="Times New Roman" w:hAnsi="Times New Roman" w:cs="Times New Roman"/>
                <w:color w:val="000000" w:themeColor="text1"/>
                <w:sz w:val="24"/>
                <w:szCs w:val="24"/>
                <w:lang w:eastAsia="ru-RU"/>
              </w:rPr>
              <w:t>жалоба</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c</w:t>
            </w:r>
            <w:r w:rsidRPr="00706AD1">
              <w:rPr>
                <w:rFonts w:ascii="Times New Roman" w:eastAsia="Times New Roman" w:hAnsi="Times New Roman" w:cs="Times New Roman"/>
                <w:sz w:val="24"/>
                <w:szCs w:val="24"/>
                <w:lang w:eastAsia="ru-RU"/>
              </w:rPr>
              <w:t>onclusive/Incriminating/Hardevidence</w:t>
            </w: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kk-KZ" w:eastAsia="ru-RU"/>
              </w:rPr>
              <w:t>н</w:t>
            </w:r>
            <w:r w:rsidRPr="00706AD1">
              <w:rPr>
                <w:rFonts w:ascii="Times New Roman" w:eastAsia="Times New Roman" w:hAnsi="Times New Roman" w:cs="Times New Roman"/>
                <w:sz w:val="24"/>
                <w:szCs w:val="24"/>
                <w:lang w:eastAsia="ru-RU"/>
              </w:rPr>
              <w:t>еопровержимые факты, убедительное доказательство</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conflict</w:t>
            </w:r>
            <w:r w:rsidRPr="00706AD1">
              <w:rPr>
                <w:rFonts w:ascii="Times New Roman" w:eastAsia="Times New Roman" w:hAnsi="Times New Roman" w:cs="Times New Roman"/>
                <w:i/>
                <w:iCs/>
                <w:sz w:val="24"/>
                <w:szCs w:val="24"/>
                <w:lang w:eastAsia="ru-RU"/>
              </w:rPr>
              <w:t>(adj)</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Конфликтный</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contest</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eastAsia="Times New Roman" w:hAnsi="Times New Roman" w:cs="Times New Roman"/>
                <w:sz w:val="24"/>
                <w:szCs w:val="24"/>
                <w:lang w:val="en-US"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спор; дискуссия; конкуренция</w:t>
            </w:r>
          </w:p>
          <w:p w:rsidR="00641CEC" w:rsidRPr="00706AD1" w:rsidRDefault="00641CEC" w:rsidP="00C34E7F">
            <w:pPr>
              <w:rPr>
                <w:rFonts w:ascii="Times New Roman" w:eastAsia="Times New Roman" w:hAnsi="Times New Roman" w:cs="Times New Roman"/>
                <w:sz w:val="24"/>
                <w:szCs w:val="24"/>
                <w:lang w:eastAsia="ru-RU"/>
              </w:rPr>
            </w:pPr>
          </w:p>
        </w:tc>
      </w:tr>
      <w:tr w:rsidR="00641CEC" w:rsidRPr="00706AD1" w:rsidTr="00A03314">
        <w:trPr>
          <w:trHeight w:val="403"/>
        </w:trPr>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lang w:val="en-US"/>
              </w:rPr>
              <w:t>c</w:t>
            </w:r>
            <w:r w:rsidRPr="00706AD1">
              <w:rPr>
                <w:rFonts w:ascii="Times New Roman" w:hAnsi="Times New Roman" w:cs="Times New Roman"/>
                <w:color w:val="000000" w:themeColor="text1"/>
              </w:rPr>
              <w:t>ontract</w:t>
            </w:r>
            <w:r w:rsidRPr="00706AD1">
              <w:rPr>
                <w:rFonts w:ascii="Times New Roman" w:hAnsi="Times New Roman" w:cs="Times New Roman"/>
                <w:color w:val="000000" w:themeColor="text1"/>
                <w:lang w:val="en-US"/>
              </w:rPr>
              <w:t xml:space="preserve"> </w:t>
            </w:r>
            <w:r w:rsidRPr="00706AD1">
              <w:rPr>
                <w:rFonts w:ascii="Times New Roman" w:hAnsi="Times New Roman" w:cs="Times New Roman"/>
                <w:color w:val="000000" w:themeColor="text1"/>
              </w:rPr>
              <w:t>law</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lang w:val="kk-KZ"/>
              </w:rPr>
              <w:t>д</w:t>
            </w:r>
            <w:r w:rsidRPr="00706AD1">
              <w:rPr>
                <w:rFonts w:ascii="Times New Roman" w:hAnsi="Times New Roman" w:cs="Times New Roman"/>
                <w:color w:val="000000" w:themeColor="text1"/>
              </w:rPr>
              <w:t xml:space="preserve">оговорное право </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contrary</w:t>
            </w:r>
            <w:r w:rsidRPr="00706AD1">
              <w:rPr>
                <w:rFonts w:ascii="Times New Roman" w:eastAsia="Times New Roman" w:hAnsi="Times New Roman" w:cs="Times New Roman"/>
                <w:i/>
                <w:iCs/>
                <w:sz w:val="24"/>
                <w:szCs w:val="24"/>
                <w:lang w:eastAsia="ru-RU"/>
              </w:rPr>
              <w:t>(adj)</w:t>
            </w:r>
          </w:p>
          <w:p w:rsidR="00641CEC" w:rsidRPr="00706AD1" w:rsidRDefault="00641CEC" w:rsidP="00C34E7F">
            <w:pPr>
              <w:rPr>
                <w:rFonts w:ascii="Times New Roman" w:eastAsia="Times New Roman" w:hAnsi="Times New Roman" w:cs="Times New Roman"/>
                <w:sz w:val="24"/>
                <w:szCs w:val="24"/>
                <w:lang w:val="en-US"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противоречащий; несоответствующий</w:t>
            </w:r>
          </w:p>
          <w:p w:rsidR="00641CEC" w:rsidRPr="00706AD1" w:rsidRDefault="00641CEC" w:rsidP="00C34E7F">
            <w:pPr>
              <w:rPr>
                <w:rFonts w:ascii="Times New Roman" w:eastAsia="Times New Roman" w:hAnsi="Times New Roman" w:cs="Times New Roman"/>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convict</w:t>
            </w: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kk-KZ" w:eastAsia="ru-RU"/>
              </w:rPr>
              <w:t>п</w:t>
            </w:r>
            <w:r w:rsidRPr="00706AD1">
              <w:rPr>
                <w:rFonts w:ascii="Times New Roman" w:eastAsia="Times New Roman" w:hAnsi="Times New Roman" w:cs="Times New Roman"/>
                <w:sz w:val="24"/>
                <w:szCs w:val="24"/>
                <w:lang w:eastAsia="ru-RU"/>
              </w:rPr>
              <w:t>ризнать виновным, вынести обвинительный приговор</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convicted</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kk-KZ"/>
              </w:rPr>
            </w:pPr>
            <w:r w:rsidRPr="00706AD1">
              <w:rPr>
                <w:rFonts w:ascii="Times New Roman" w:hAnsi="Times New Roman" w:cs="Times New Roman"/>
                <w:color w:val="000000" w:themeColor="text1"/>
                <w:sz w:val="24"/>
                <w:szCs w:val="24"/>
                <w:lang w:val="kk-KZ"/>
              </w:rPr>
              <w:t>заключенный</w:t>
            </w:r>
          </w:p>
        </w:tc>
      </w:tr>
      <w:tr w:rsidR="00641CEC" w:rsidRPr="00706AD1" w:rsidTr="00A03314">
        <w:trPr>
          <w:trHeight w:val="374"/>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convicted</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kk-KZ"/>
              </w:rPr>
              <w:t>заключенный</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copycat</w:t>
            </w:r>
            <w:r w:rsidRPr="00706AD1">
              <w:rPr>
                <w:rFonts w:ascii="Times New Roman" w:eastAsia="Times New Roman" w:hAnsi="Times New Roman" w:cs="Times New Roman"/>
                <w:i/>
                <w:iCs/>
                <w:sz w:val="24"/>
                <w:szCs w:val="24"/>
                <w:lang w:eastAsia="ru-RU"/>
              </w:rPr>
              <w:t>(n)</w:t>
            </w:r>
            <w:r w:rsidRPr="00706AD1">
              <w:rPr>
                <w:rFonts w:ascii="Times New Roman" w:eastAsia="Times New Roman" w:hAnsi="Times New Roman" w:cs="Times New Roman"/>
                <w:i/>
                <w:iCs/>
                <w:sz w:val="24"/>
                <w:szCs w:val="24"/>
                <w:lang w:val="en-US" w:eastAsia="ru-RU"/>
              </w:rPr>
              <w:t xml:space="preserve"> </w:t>
            </w:r>
          </w:p>
          <w:p w:rsidR="00641CEC" w:rsidRPr="00706AD1" w:rsidRDefault="00641CEC" w:rsidP="00C34E7F">
            <w:pPr>
              <w:rPr>
                <w:rFonts w:ascii="Times New Roman" w:eastAsia="Times New Roman" w:hAnsi="Times New Roman" w:cs="Times New Roman"/>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подражатель; подделка</w:t>
            </w:r>
          </w:p>
          <w:p w:rsidR="00641CEC" w:rsidRPr="00706AD1" w:rsidRDefault="00641CEC" w:rsidP="00C34E7F">
            <w:pPr>
              <w:rPr>
                <w:rFonts w:ascii="Times New Roman" w:eastAsia="Times New Roman" w:hAnsi="Times New Roman" w:cs="Times New Roman"/>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correcterrors</w:t>
            </w:r>
          </w:p>
          <w:p w:rsidR="00641CEC" w:rsidRPr="00706AD1" w:rsidRDefault="00641CEC" w:rsidP="00C34E7F">
            <w:pPr>
              <w:rPr>
                <w:rFonts w:ascii="Times New Roman" w:eastAsia="Times New Roman" w:hAnsi="Times New Roman" w:cs="Times New Roman"/>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исправлять ошибки</w:t>
            </w:r>
          </w:p>
          <w:p w:rsidR="00641CEC" w:rsidRPr="00706AD1" w:rsidRDefault="00641CEC" w:rsidP="00C34E7F">
            <w:pPr>
              <w:rPr>
                <w:rFonts w:ascii="Times New Roman" w:eastAsia="Times New Roman" w:hAnsi="Times New Roman" w:cs="Times New Roman"/>
                <w:sz w:val="24"/>
                <w:szCs w:val="24"/>
                <w:lang w:eastAsia="ru-RU"/>
              </w:rPr>
            </w:pP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correctional</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kk-KZ"/>
              </w:rPr>
            </w:pPr>
            <w:r w:rsidRPr="00706AD1">
              <w:rPr>
                <w:rFonts w:ascii="Times New Roman" w:hAnsi="Times New Roman" w:cs="Times New Roman"/>
                <w:color w:val="000000" w:themeColor="text1"/>
                <w:sz w:val="24"/>
                <w:szCs w:val="24"/>
                <w:lang w:val="kk-KZ"/>
              </w:rPr>
              <w:t>исправительный</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lastRenderedPageBreak/>
              <w:t>correctional colonies</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kk-KZ"/>
              </w:rPr>
            </w:pPr>
            <w:r w:rsidRPr="00706AD1">
              <w:rPr>
                <w:rFonts w:ascii="Times New Roman" w:hAnsi="Times New Roman" w:cs="Times New Roman"/>
                <w:color w:val="000000" w:themeColor="text1"/>
                <w:sz w:val="24"/>
                <w:szCs w:val="24"/>
                <w:lang w:val="kk-KZ"/>
              </w:rPr>
              <w:t>исправительные колонии</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correctional labor</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kk-KZ"/>
              </w:rPr>
            </w:pPr>
            <w:r w:rsidRPr="00706AD1">
              <w:rPr>
                <w:rFonts w:ascii="Times New Roman" w:hAnsi="Times New Roman" w:cs="Times New Roman"/>
                <w:color w:val="000000" w:themeColor="text1"/>
                <w:sz w:val="24"/>
                <w:szCs w:val="24"/>
                <w:lang w:val="kk-KZ"/>
              </w:rPr>
              <w:t>исправительные работы</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costs</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eastAsia="Times New Roman" w:hAnsi="Times New Roman" w:cs="Times New Roman"/>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пошлина или расходы, которые несет сторона для того, чтобы зарегистрировать и представить в суд дело или привести в исполнение судебное решение; деньги, выигранные в гражданском иске, чтобы оплатить расходы</w:t>
            </w:r>
          </w:p>
          <w:p w:rsidR="00641CEC" w:rsidRPr="00706AD1" w:rsidRDefault="00641CEC" w:rsidP="00C34E7F">
            <w:pPr>
              <w:rPr>
                <w:rFonts w:ascii="Times New Roman" w:eastAsia="Times New Roman" w:hAnsi="Times New Roman" w:cs="Times New Roman"/>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c</w:t>
            </w:r>
            <w:r w:rsidRPr="00706AD1">
              <w:rPr>
                <w:rFonts w:ascii="Times New Roman" w:eastAsia="Times New Roman" w:hAnsi="Times New Roman" w:cs="Times New Roman"/>
                <w:sz w:val="24"/>
                <w:szCs w:val="24"/>
                <w:lang w:eastAsia="ru-RU"/>
              </w:rPr>
              <w:t>ounsel</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table</w:t>
            </w:r>
          </w:p>
          <w:p w:rsidR="00641CEC" w:rsidRPr="00706AD1" w:rsidRDefault="00641CEC" w:rsidP="00C34E7F">
            <w:pPr>
              <w:rPr>
                <w:rFonts w:ascii="Times New Roman" w:eastAsia="Times New Roman" w:hAnsi="Times New Roman" w:cs="Times New Roman"/>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место, где располагаются стороны защиты и обвинения во время суда</w:t>
            </w:r>
          </w:p>
          <w:p w:rsidR="00641CEC" w:rsidRPr="00706AD1" w:rsidRDefault="00641CEC" w:rsidP="00C34E7F">
            <w:pPr>
              <w:rPr>
                <w:rFonts w:ascii="Times New Roman" w:eastAsia="Times New Roman" w:hAnsi="Times New Roman" w:cs="Times New Roman"/>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counseling</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консультирование</w:t>
            </w:r>
          </w:p>
          <w:p w:rsidR="00641CEC" w:rsidRPr="00706AD1" w:rsidRDefault="00641CEC" w:rsidP="00C34E7F">
            <w:pPr>
              <w:spacing w:line="360" w:lineRule="auto"/>
              <w:rPr>
                <w:rFonts w:ascii="Times New Roman" w:hAnsi="Times New Roman" w:cs="Times New Roman"/>
                <w:color w:val="000000" w:themeColor="text1"/>
                <w:sz w:val="24"/>
                <w:szCs w:val="24"/>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count</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каждое заявление или обвинение в уголовном деле; пункт искового заявления или обвинительного акта</w:t>
            </w:r>
          </w:p>
          <w:p w:rsidR="00641CEC" w:rsidRPr="00706AD1" w:rsidRDefault="00641CEC" w:rsidP="00C34E7F">
            <w:pPr>
              <w:spacing w:line="360" w:lineRule="auto"/>
              <w:rPr>
                <w:rFonts w:ascii="Times New Roman" w:hAnsi="Times New Roman" w:cs="Times New Roman"/>
                <w:color w:val="000000" w:themeColor="text1"/>
                <w:sz w:val="24"/>
                <w:szCs w:val="24"/>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c</w:t>
            </w:r>
            <w:r w:rsidRPr="00706AD1">
              <w:rPr>
                <w:rFonts w:ascii="Times New Roman" w:eastAsia="Times New Roman" w:hAnsi="Times New Roman" w:cs="Times New Roman"/>
                <w:sz w:val="24"/>
                <w:szCs w:val="24"/>
                <w:lang w:eastAsia="ru-RU"/>
              </w:rPr>
              <w:t>ounty</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counsel</w:t>
            </w: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окружной совет</w:t>
            </w:r>
          </w:p>
          <w:p w:rsidR="00641CEC" w:rsidRPr="00706AD1" w:rsidRDefault="00641CEC" w:rsidP="00C34E7F">
            <w:pPr>
              <w:spacing w:line="360" w:lineRule="auto"/>
              <w:rPr>
                <w:rFonts w:ascii="Times New Roman" w:hAnsi="Times New Roman" w:cs="Times New Roman"/>
                <w:color w:val="000000" w:themeColor="text1"/>
                <w:sz w:val="24"/>
                <w:szCs w:val="24"/>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c</w:t>
            </w:r>
            <w:r w:rsidRPr="00706AD1">
              <w:rPr>
                <w:rFonts w:ascii="Times New Roman" w:eastAsia="Times New Roman" w:hAnsi="Times New Roman" w:cs="Times New Roman"/>
                <w:sz w:val="24"/>
                <w:szCs w:val="24"/>
                <w:lang w:eastAsia="ru-RU"/>
              </w:rPr>
              <w:t>ounty</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jail</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окружная тюрьма</w:t>
            </w:r>
          </w:p>
          <w:p w:rsidR="00641CEC" w:rsidRPr="00706AD1" w:rsidRDefault="00641CEC" w:rsidP="00C34E7F">
            <w:pPr>
              <w:spacing w:line="360" w:lineRule="auto"/>
              <w:rPr>
                <w:rFonts w:ascii="Times New Roman" w:hAnsi="Times New Roman" w:cs="Times New Roman"/>
                <w:color w:val="000000" w:themeColor="text1"/>
                <w:sz w:val="24"/>
                <w:szCs w:val="24"/>
              </w:rPr>
            </w:pPr>
          </w:p>
        </w:tc>
      </w:tr>
      <w:tr w:rsidR="00641CEC" w:rsidRPr="00706AD1" w:rsidTr="00A03314">
        <w:trPr>
          <w:trHeight w:val="403"/>
        </w:trPr>
        <w:tc>
          <w:tcPr>
            <w:tcW w:w="0" w:type="auto"/>
          </w:tcPr>
          <w:p w:rsidR="00641CEC" w:rsidRPr="00706AD1" w:rsidRDefault="00641CEC" w:rsidP="00F36BB9">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c</w:t>
            </w:r>
            <w:r w:rsidRPr="00706AD1">
              <w:rPr>
                <w:rFonts w:ascii="Times New Roman" w:eastAsia="Times New Roman" w:hAnsi="Times New Roman" w:cs="Times New Roman"/>
                <w:sz w:val="24"/>
                <w:szCs w:val="24"/>
                <w:lang w:eastAsia="ru-RU"/>
              </w:rPr>
              <w:t>ourt</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clerk</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kk-KZ"/>
              </w:rPr>
            </w:pPr>
            <w:r w:rsidRPr="00706AD1">
              <w:rPr>
                <w:rFonts w:ascii="Times New Roman" w:hAnsi="Times New Roman" w:cs="Times New Roman"/>
                <w:color w:val="000000" w:themeColor="text1"/>
                <w:sz w:val="24"/>
                <w:szCs w:val="24"/>
                <w:lang w:val="kk-KZ"/>
              </w:rPr>
              <w:t>секретарь суда</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c</w:t>
            </w:r>
            <w:r w:rsidRPr="00706AD1">
              <w:rPr>
                <w:rFonts w:ascii="Times New Roman" w:eastAsia="Times New Roman" w:hAnsi="Times New Roman" w:cs="Times New Roman"/>
                <w:sz w:val="24"/>
                <w:szCs w:val="24"/>
                <w:lang w:eastAsia="ru-RU"/>
              </w:rPr>
              <w:t>ourt</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room</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val="kk-KZ" w:eastAsia="ru-RU"/>
              </w:rPr>
              <w:t>а</w:t>
            </w:r>
            <w:r w:rsidRPr="00706AD1">
              <w:rPr>
                <w:rFonts w:ascii="Times New Roman" w:eastAsia="Times New Roman" w:hAnsi="Times New Roman" w:cs="Times New Roman"/>
                <w:sz w:val="24"/>
                <w:szCs w:val="24"/>
                <w:lang w:eastAsia="ru-RU"/>
              </w:rPr>
              <w:t>ccused</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rights</w:t>
            </w:r>
          </w:p>
          <w:p w:rsidR="00641CEC" w:rsidRPr="00706AD1" w:rsidRDefault="00641CEC" w:rsidP="00C34E7F">
            <w:pPr>
              <w:rPr>
                <w:rFonts w:ascii="Times New Roman" w:eastAsia="Times New Roman" w:hAnsi="Times New Roman" w:cs="Times New Roman"/>
                <w:sz w:val="24"/>
                <w:szCs w:val="24"/>
                <w:lang w:val="en-US"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kk-KZ" w:eastAsia="ru-RU"/>
              </w:rPr>
              <w:t>п</w:t>
            </w:r>
            <w:r w:rsidRPr="00706AD1">
              <w:rPr>
                <w:rFonts w:ascii="Times New Roman" w:eastAsia="Times New Roman" w:hAnsi="Times New Roman" w:cs="Times New Roman"/>
                <w:sz w:val="24"/>
                <w:szCs w:val="24"/>
                <w:lang w:eastAsia="ru-RU"/>
              </w:rPr>
              <w:t>рава обвиняемого на судебном заседании</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val="en-US" w:eastAsia="ru-RU"/>
              </w:rPr>
            </w:pPr>
            <w:r w:rsidRPr="00706AD1">
              <w:rPr>
                <w:rFonts w:ascii="Times New Roman" w:eastAsia="Times New Roman" w:hAnsi="Times New Roman" w:cs="Times New Roman"/>
                <w:color w:val="000000" w:themeColor="text1"/>
                <w:sz w:val="24"/>
                <w:szCs w:val="24"/>
                <w:lang w:val="en-US" w:eastAsia="ru-RU"/>
              </w:rPr>
              <w:t>court sentence</w:t>
            </w:r>
          </w:p>
        </w:tc>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val="kk-KZ" w:eastAsia="ru-RU"/>
              </w:rPr>
            </w:pPr>
            <w:r w:rsidRPr="00706AD1">
              <w:rPr>
                <w:rFonts w:ascii="Times New Roman" w:eastAsia="Times New Roman" w:hAnsi="Times New Roman" w:cs="Times New Roman"/>
                <w:color w:val="000000" w:themeColor="text1"/>
                <w:sz w:val="24"/>
                <w:szCs w:val="24"/>
                <w:lang w:val="kk-KZ" w:eastAsia="ru-RU"/>
              </w:rPr>
              <w:t>приговор суда</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val="en-US" w:eastAsia="ru-RU"/>
              </w:rPr>
            </w:pPr>
            <w:r w:rsidRPr="00706AD1">
              <w:rPr>
                <w:rFonts w:ascii="Times New Roman" w:eastAsia="Times New Roman" w:hAnsi="Times New Roman" w:cs="Times New Roman"/>
                <w:color w:val="000000" w:themeColor="text1"/>
                <w:sz w:val="24"/>
                <w:szCs w:val="24"/>
                <w:lang w:val="en-US" w:eastAsia="ru-RU"/>
              </w:rPr>
              <w:t>credit</w:t>
            </w: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val="kk-KZ" w:eastAsia="ru-RU"/>
              </w:rPr>
              <w:t>кредит</w:t>
            </w:r>
          </w:p>
        </w:tc>
      </w:tr>
      <w:tr w:rsidR="00641CEC" w:rsidRPr="00706AD1" w:rsidTr="00A03314">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crime</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преступление</w:t>
            </w:r>
          </w:p>
        </w:tc>
      </w:tr>
      <w:tr w:rsidR="00641CEC" w:rsidRPr="00706AD1" w:rsidTr="00A03314">
        <w:trPr>
          <w:trHeight w:val="450"/>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 xml:space="preserve"> crime</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kk-KZ"/>
              </w:rPr>
            </w:pPr>
            <w:r w:rsidRPr="00706AD1">
              <w:rPr>
                <w:rFonts w:ascii="Times New Roman" w:hAnsi="Times New Roman" w:cs="Times New Roman"/>
                <w:color w:val="000000" w:themeColor="text1"/>
                <w:sz w:val="24"/>
                <w:szCs w:val="24"/>
                <w:lang w:val="kk-KZ"/>
              </w:rPr>
              <w:t>преступление</w:t>
            </w:r>
          </w:p>
        </w:tc>
      </w:tr>
      <w:tr w:rsidR="00641CEC" w:rsidRPr="00706AD1" w:rsidTr="00A03314">
        <w:trPr>
          <w:trHeight w:val="374"/>
        </w:trPr>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 xml:space="preserve">crime </w:t>
            </w:r>
            <w:r w:rsidRPr="00706AD1">
              <w:rPr>
                <w:rFonts w:ascii="Times New Roman" w:eastAsia="Times New Roman" w:hAnsi="Times New Roman" w:cs="Times New Roman"/>
                <w:sz w:val="24"/>
                <w:szCs w:val="24"/>
                <w:lang w:eastAsia="ru-RU"/>
              </w:rPr>
              <w:t xml:space="preserve">Juvenile /ˈdʒuːvənaɪl/ </w:t>
            </w:r>
          </w:p>
          <w:p w:rsidR="00641CEC" w:rsidRPr="00706AD1" w:rsidRDefault="00641CEC" w:rsidP="00C34E7F">
            <w:pPr>
              <w:rPr>
                <w:rFonts w:ascii="Times New Roman" w:eastAsia="Times New Roman" w:hAnsi="Times New Roman" w:cs="Times New Roman"/>
                <w:sz w:val="24"/>
                <w:szCs w:val="24"/>
                <w:lang w:val="en-US"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kk-KZ" w:eastAsia="ru-RU"/>
              </w:rPr>
              <w:t>п</w:t>
            </w:r>
            <w:r w:rsidRPr="00706AD1">
              <w:rPr>
                <w:rFonts w:ascii="Times New Roman" w:eastAsia="Times New Roman" w:hAnsi="Times New Roman" w:cs="Times New Roman"/>
                <w:sz w:val="24"/>
                <w:szCs w:val="24"/>
                <w:lang w:eastAsia="ru-RU"/>
              </w:rPr>
              <w:t>одростковая преступность</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c</w:t>
            </w:r>
            <w:r w:rsidRPr="00706AD1">
              <w:rPr>
                <w:rFonts w:ascii="Times New Roman" w:eastAsia="Times New Roman" w:hAnsi="Times New Roman" w:cs="Times New Roman"/>
                <w:sz w:val="24"/>
                <w:szCs w:val="24"/>
                <w:lang w:eastAsia="ru-RU"/>
              </w:rPr>
              <w:t>rime</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scene</w:t>
            </w:r>
          </w:p>
          <w:p w:rsidR="00641CEC" w:rsidRPr="00706AD1" w:rsidRDefault="00641CEC" w:rsidP="00C34E7F">
            <w:pPr>
              <w:rPr>
                <w:rFonts w:ascii="Times New Roman" w:eastAsia="Times New Roman" w:hAnsi="Times New Roman" w:cs="Times New Roman"/>
                <w:sz w:val="24"/>
                <w:szCs w:val="24"/>
                <w:lang w:val="en-US"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kk-KZ" w:eastAsia="ru-RU"/>
              </w:rPr>
              <w:t>м</w:t>
            </w:r>
            <w:r w:rsidRPr="00706AD1">
              <w:rPr>
                <w:rFonts w:ascii="Times New Roman" w:eastAsia="Times New Roman" w:hAnsi="Times New Roman" w:cs="Times New Roman"/>
                <w:sz w:val="24"/>
                <w:szCs w:val="24"/>
                <w:lang w:eastAsia="ru-RU"/>
              </w:rPr>
              <w:t>есто преступления</w:t>
            </w:r>
          </w:p>
        </w:tc>
      </w:tr>
      <w:tr w:rsidR="00641CEC" w:rsidRPr="00706AD1" w:rsidTr="00A03314">
        <w:trPr>
          <w:trHeight w:val="4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criminal execurive law</w:t>
            </w:r>
          </w:p>
        </w:tc>
        <w:tc>
          <w:tcPr>
            <w:tcW w:w="0" w:type="auto"/>
          </w:tcPr>
          <w:p w:rsidR="00641CEC" w:rsidRPr="00706AD1" w:rsidRDefault="00641CEC" w:rsidP="00C34E7F">
            <w:pPr>
              <w:pStyle w:val="Default"/>
              <w:rPr>
                <w:rFonts w:ascii="Times New Roman" w:hAnsi="Times New Roman" w:cs="Times New Roman"/>
                <w:color w:val="000000" w:themeColor="text1"/>
                <w:lang w:val="kk-KZ"/>
              </w:rPr>
            </w:pPr>
            <w:r w:rsidRPr="00706AD1">
              <w:rPr>
                <w:rFonts w:ascii="Times New Roman" w:hAnsi="Times New Roman" w:cs="Times New Roman"/>
                <w:color w:val="000000" w:themeColor="text1"/>
                <w:lang w:val="kk-KZ"/>
              </w:rPr>
              <w:t>Уголовно-исполнительное право</w:t>
            </w:r>
          </w:p>
        </w:tc>
      </w:tr>
      <w:tr w:rsidR="00641CEC" w:rsidRPr="00706AD1" w:rsidTr="00A03314">
        <w:trPr>
          <w:trHeight w:val="403"/>
        </w:trPr>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lang w:val="en-US"/>
              </w:rPr>
              <w:t>c</w:t>
            </w:r>
            <w:r w:rsidRPr="00706AD1">
              <w:rPr>
                <w:rFonts w:ascii="Times New Roman" w:hAnsi="Times New Roman" w:cs="Times New Roman"/>
                <w:color w:val="000000" w:themeColor="text1"/>
              </w:rPr>
              <w:t>riminal</w:t>
            </w:r>
            <w:r w:rsidRPr="00706AD1">
              <w:rPr>
                <w:rFonts w:ascii="Times New Roman" w:hAnsi="Times New Roman" w:cs="Times New Roman"/>
                <w:color w:val="000000" w:themeColor="text1"/>
                <w:lang w:val="en-US"/>
              </w:rPr>
              <w:t xml:space="preserve"> </w:t>
            </w:r>
            <w:r w:rsidRPr="00706AD1">
              <w:rPr>
                <w:rFonts w:ascii="Times New Roman" w:hAnsi="Times New Roman" w:cs="Times New Roman"/>
                <w:color w:val="000000" w:themeColor="text1"/>
              </w:rPr>
              <w:t>law</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lang w:val="kk-KZ"/>
              </w:rPr>
              <w:t>у</w:t>
            </w:r>
            <w:r w:rsidRPr="00706AD1">
              <w:rPr>
                <w:rFonts w:ascii="Times New Roman" w:hAnsi="Times New Roman" w:cs="Times New Roman"/>
                <w:color w:val="000000" w:themeColor="text1"/>
              </w:rPr>
              <w:t xml:space="preserve">головное право </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c</w:t>
            </w:r>
            <w:r w:rsidRPr="00706AD1">
              <w:rPr>
                <w:rFonts w:ascii="Times New Roman" w:eastAsia="Times New Roman" w:hAnsi="Times New Roman" w:cs="Times New Roman"/>
                <w:sz w:val="24"/>
                <w:szCs w:val="24"/>
                <w:lang w:eastAsia="ru-RU"/>
              </w:rPr>
              <w:t>riminal</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offence</w:t>
            </w:r>
          </w:p>
          <w:p w:rsidR="00641CEC" w:rsidRPr="00706AD1" w:rsidRDefault="00641CEC" w:rsidP="00C34E7F">
            <w:pPr>
              <w:rPr>
                <w:rFonts w:ascii="Times New Roman" w:eastAsia="Times New Roman" w:hAnsi="Times New Roman" w:cs="Times New Roman"/>
                <w:sz w:val="24"/>
                <w:szCs w:val="24"/>
                <w:lang w:val="en-US"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kk-KZ" w:eastAsia="ru-RU"/>
              </w:rPr>
              <w:t>у</w:t>
            </w:r>
            <w:r w:rsidRPr="00706AD1">
              <w:rPr>
                <w:rFonts w:ascii="Times New Roman" w:eastAsia="Times New Roman" w:hAnsi="Times New Roman" w:cs="Times New Roman"/>
                <w:sz w:val="24"/>
                <w:szCs w:val="24"/>
                <w:lang w:eastAsia="ru-RU"/>
              </w:rPr>
              <w:t>головное преступление</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c</w:t>
            </w:r>
            <w:r w:rsidRPr="00706AD1">
              <w:rPr>
                <w:rFonts w:ascii="Times New Roman" w:eastAsia="Times New Roman" w:hAnsi="Times New Roman" w:cs="Times New Roman"/>
                <w:sz w:val="24"/>
                <w:szCs w:val="24"/>
                <w:lang w:eastAsia="ru-RU"/>
              </w:rPr>
              <w:t>riminal</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prosecution</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уголовное преследование</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criminal</w:t>
            </w:r>
            <w:r w:rsidRPr="00706AD1">
              <w:rPr>
                <w:rFonts w:ascii="Times New Roman" w:hAnsi="Times New Roman" w:cs="Times New Roman"/>
                <w:color w:val="000000" w:themeColor="text1"/>
                <w:sz w:val="24"/>
                <w:szCs w:val="24"/>
                <w:lang w:val="en-US"/>
              </w:rPr>
              <w:t xml:space="preserve"> </w:t>
            </w:r>
            <w:r w:rsidRPr="00706AD1">
              <w:rPr>
                <w:rFonts w:ascii="Times New Roman" w:hAnsi="Times New Roman" w:cs="Times New Roman"/>
                <w:color w:val="000000" w:themeColor="text1"/>
                <w:sz w:val="24"/>
                <w:szCs w:val="24"/>
              </w:rPr>
              <w:t>sanction</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уголовное наказание</w:t>
            </w:r>
          </w:p>
        </w:tc>
      </w:tr>
      <w:tr w:rsidR="00641CEC" w:rsidRPr="00706AD1" w:rsidTr="00A03314">
        <w:trPr>
          <w:trHeight w:val="4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criminal sanction </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уголовное наказание, санкция </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custody</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F36BB9">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 xml:space="preserve">заключение под стражу; содержание под стражей; тюремное заключение; </w:t>
            </w:r>
            <w:r w:rsidRPr="00706AD1">
              <w:rPr>
                <w:rFonts w:ascii="Times New Roman" w:eastAsia="Times New Roman" w:hAnsi="Times New Roman" w:cs="Times New Roman"/>
                <w:sz w:val="24"/>
                <w:szCs w:val="24"/>
                <w:lang w:eastAsia="ru-RU"/>
              </w:rPr>
              <w:lastRenderedPageBreak/>
              <w:t>попечительство; забота и присмотр за детьми; опека</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lastRenderedPageBreak/>
              <w:t>custom</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пользование чем-либо или деятельность людей, что по общему соглашению стало обязанностью и привычкой; обычное право; обычное правило</w:t>
            </w:r>
          </w:p>
          <w:p w:rsidR="00641CEC" w:rsidRPr="00706AD1" w:rsidRDefault="00641CEC" w:rsidP="00C34E7F">
            <w:pPr>
              <w:spacing w:line="360" w:lineRule="auto"/>
              <w:rPr>
                <w:rFonts w:ascii="Times New Roman" w:hAnsi="Times New Roman" w:cs="Times New Roman"/>
                <w:color w:val="000000" w:themeColor="text1"/>
                <w:sz w:val="24"/>
                <w:szCs w:val="24"/>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database</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база данных</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374"/>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d</w:t>
            </w:r>
            <w:r w:rsidRPr="00706AD1">
              <w:rPr>
                <w:rFonts w:ascii="Times New Roman" w:eastAsia="Times New Roman" w:hAnsi="Times New Roman" w:cs="Times New Roman"/>
                <w:sz w:val="24"/>
                <w:szCs w:val="24"/>
                <w:lang w:eastAsia="ru-RU"/>
              </w:rPr>
              <w:t>eadly</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weapon</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оружие, устройство, инструмент, материал или предмет одушевленный или неодушевленный, которые при применении или намерении применить могут причинить смерть или серьезные телесные повреждения</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d</w:t>
            </w:r>
            <w:r w:rsidRPr="00706AD1">
              <w:rPr>
                <w:rFonts w:ascii="Times New Roman" w:eastAsia="Times New Roman" w:hAnsi="Times New Roman" w:cs="Times New Roman"/>
                <w:sz w:val="24"/>
                <w:szCs w:val="24"/>
                <w:lang w:eastAsia="ru-RU"/>
              </w:rPr>
              <w:t>eal</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with</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иметь дело с (кем-либо или чем-либо); заниматься чем-либо</w:t>
            </w:r>
          </w:p>
        </w:tc>
      </w:tr>
      <w:tr w:rsidR="00641CEC" w:rsidRPr="00706AD1" w:rsidTr="00A03314">
        <w:trPr>
          <w:trHeight w:val="403"/>
        </w:trPr>
        <w:tc>
          <w:tcPr>
            <w:tcW w:w="0" w:type="auto"/>
          </w:tcPr>
          <w:p w:rsidR="00641CEC" w:rsidRPr="00706AD1" w:rsidRDefault="00641CEC" w:rsidP="00C34E7F">
            <w:pPr>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death</w:t>
            </w:r>
          </w:p>
        </w:tc>
        <w:tc>
          <w:tcPr>
            <w:tcW w:w="0" w:type="auto"/>
          </w:tcPr>
          <w:p w:rsidR="00641CEC" w:rsidRPr="00706AD1" w:rsidRDefault="00641CEC" w:rsidP="00C34E7F">
            <w:pPr>
              <w:rPr>
                <w:rFonts w:ascii="Times New Roman" w:hAnsi="Times New Roman" w:cs="Times New Roman"/>
                <w:color w:val="000000" w:themeColor="text1"/>
                <w:sz w:val="24"/>
                <w:szCs w:val="24"/>
                <w:lang w:val="kk-KZ"/>
              </w:rPr>
            </w:pPr>
            <w:r w:rsidRPr="00706AD1">
              <w:rPr>
                <w:rFonts w:ascii="Times New Roman" w:hAnsi="Times New Roman" w:cs="Times New Roman"/>
                <w:color w:val="000000" w:themeColor="text1"/>
                <w:sz w:val="24"/>
                <w:szCs w:val="24"/>
                <w:lang w:val="kk-KZ"/>
              </w:rPr>
              <w:t>Смерть</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d</w:t>
            </w:r>
            <w:r w:rsidRPr="00706AD1">
              <w:rPr>
                <w:rFonts w:ascii="Times New Roman" w:eastAsia="Times New Roman" w:hAnsi="Times New Roman" w:cs="Times New Roman"/>
                <w:sz w:val="24"/>
                <w:szCs w:val="24"/>
                <w:lang w:eastAsia="ru-RU"/>
              </w:rPr>
              <w:t>eath</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penalty</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смертная казнь, как наказание за серьезные преступления</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d</w:t>
            </w:r>
            <w:r w:rsidRPr="00706AD1">
              <w:rPr>
                <w:rFonts w:ascii="Times New Roman" w:eastAsia="Times New Roman" w:hAnsi="Times New Roman" w:cs="Times New Roman"/>
                <w:sz w:val="24"/>
                <w:szCs w:val="24"/>
                <w:lang w:eastAsia="ru-RU"/>
              </w:rPr>
              <w:t>eath</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sentence</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deathsentence</w:t>
            </w:r>
          </w:p>
          <w:p w:rsidR="00641CEC" w:rsidRPr="00706AD1" w:rsidRDefault="00641CEC" w:rsidP="00C34E7F">
            <w:pPr>
              <w:rPr>
                <w:rFonts w:ascii="Times New Roman" w:hAnsi="Times New Roman" w:cs="Times New Roman"/>
                <w:color w:val="000000" w:themeColor="text1"/>
                <w:sz w:val="24"/>
                <w:szCs w:val="24"/>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debar</w:t>
            </w:r>
            <w:r w:rsidRPr="00706AD1">
              <w:rPr>
                <w:rFonts w:ascii="Times New Roman" w:eastAsia="Times New Roman" w:hAnsi="Times New Roman" w:cs="Times New Roman"/>
                <w:i/>
                <w:iCs/>
                <w:sz w:val="24"/>
                <w:szCs w:val="24"/>
                <w:lang w:eastAsia="ru-RU"/>
              </w:rPr>
              <w:t>(v)</w:t>
            </w: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лишить права; воспрещать; не допускать</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decedent</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в уголовном деле это означает "жертвa убийства"; в суде по наследственным делам это означает "умершее лицо"; покойный; умерший</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decide a case</w:t>
            </w:r>
          </w:p>
        </w:tc>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решать судебное дело</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d</w:t>
            </w:r>
            <w:r w:rsidRPr="00706AD1">
              <w:rPr>
                <w:rFonts w:ascii="Times New Roman" w:eastAsia="Times New Roman" w:hAnsi="Times New Roman" w:cs="Times New Roman"/>
                <w:sz w:val="24"/>
                <w:szCs w:val="24"/>
                <w:lang w:eastAsia="ru-RU"/>
              </w:rPr>
              <w:t>ecide</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law</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suits</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решать судебные дела</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decision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приговор или постановление суда</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d</w:t>
            </w:r>
            <w:r w:rsidRPr="00706AD1">
              <w:rPr>
                <w:rFonts w:ascii="Times New Roman" w:eastAsia="Times New Roman" w:hAnsi="Times New Roman" w:cs="Times New Roman"/>
                <w:sz w:val="24"/>
                <w:szCs w:val="24"/>
                <w:lang w:eastAsia="ru-RU"/>
              </w:rPr>
              <w:t>eclaratory</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judgment</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решение суда, которое объясняет существующий закон или выражает мнение o применении закона; решение по установительному иску; декларативное постановление суда</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deduce</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выводить (заключение, следствие, формулу); делать вывод; установить</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deemed</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подразумеваемый; условный</w:t>
            </w:r>
          </w:p>
        </w:tc>
      </w:tr>
      <w:tr w:rsidR="00641CEC" w:rsidRPr="00706AD1" w:rsidTr="00A03314">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defence</w:t>
            </w:r>
          </w:p>
        </w:tc>
        <w:tc>
          <w:tcPr>
            <w:tcW w:w="0" w:type="auto"/>
          </w:tcPr>
          <w:p w:rsidR="00641CEC" w:rsidRPr="00706AD1" w:rsidRDefault="00641CEC" w:rsidP="00C34E7F">
            <w:pPr>
              <w:pStyle w:val="a3"/>
              <w:spacing w:before="0" w:beforeAutospacing="0" w:after="0" w:afterAutospacing="0" w:line="360" w:lineRule="auto"/>
              <w:rPr>
                <w:color w:val="000000" w:themeColor="text1"/>
                <w:lang w:val="kk-KZ"/>
              </w:rPr>
            </w:pPr>
            <w:r w:rsidRPr="00706AD1">
              <w:rPr>
                <w:color w:val="000000" w:themeColor="text1"/>
              </w:rPr>
              <w:t>защита</w:t>
            </w:r>
          </w:p>
        </w:tc>
      </w:tr>
      <w:tr w:rsidR="00641CEC" w:rsidRPr="00706AD1" w:rsidTr="00A03314">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 xml:space="preserve">defendant                               </w:t>
            </w:r>
          </w:p>
        </w:tc>
        <w:tc>
          <w:tcPr>
            <w:tcW w:w="0" w:type="auto"/>
          </w:tcPr>
          <w:p w:rsidR="00641CEC" w:rsidRPr="00706AD1" w:rsidRDefault="00641CEC" w:rsidP="00C34E7F">
            <w:pPr>
              <w:pStyle w:val="a3"/>
              <w:spacing w:before="0" w:beforeAutospacing="0" w:after="0" w:afterAutospacing="0" w:line="360" w:lineRule="auto"/>
              <w:rPr>
                <w:color w:val="000000" w:themeColor="text1"/>
                <w:lang w:val="kk-KZ"/>
              </w:rPr>
            </w:pPr>
            <w:r w:rsidRPr="00706AD1">
              <w:rPr>
                <w:color w:val="000000" w:themeColor="text1"/>
                <w:lang w:val="kk-KZ"/>
              </w:rPr>
              <w:t>зависимый</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defense</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 xml:space="preserve">факты и аргументы, представленные ответчиком в гражданском деле, чтобы показать почему истец не имеет право на то, что он просит. В уголовном деле - причины, по которым обвиняемый не должен быть </w:t>
            </w:r>
            <w:r w:rsidRPr="00706AD1">
              <w:rPr>
                <w:rFonts w:ascii="Times New Roman" w:eastAsia="Times New Roman" w:hAnsi="Times New Roman" w:cs="Times New Roman"/>
                <w:sz w:val="24"/>
                <w:szCs w:val="24"/>
                <w:lang w:eastAsia="ru-RU"/>
              </w:rPr>
              <w:lastRenderedPageBreak/>
              <w:t>осужден по предъявленным обвинениям; аргументация ответчика, подсудимого; возражение ответчика, подсудимого; возражение по иску, обвинению; обстоятельство, освобождающее от ответственности</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lastRenderedPageBreak/>
              <w:t>defensively</w:t>
            </w:r>
            <w:r w:rsidRPr="00706AD1">
              <w:rPr>
                <w:rFonts w:ascii="Times New Roman" w:eastAsia="Times New Roman" w:hAnsi="Times New Roman" w:cs="Times New Roman"/>
                <w:i/>
                <w:iCs/>
                <w:sz w:val="24"/>
                <w:szCs w:val="24"/>
                <w:lang w:eastAsia="ru-RU"/>
              </w:rPr>
              <w:t>(adv)</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в защиту (прав, интересов)</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d</w:t>
            </w:r>
            <w:r w:rsidRPr="00706AD1">
              <w:rPr>
                <w:rFonts w:ascii="Times New Roman" w:eastAsia="Times New Roman" w:hAnsi="Times New Roman" w:cs="Times New Roman"/>
                <w:sz w:val="24"/>
                <w:szCs w:val="24"/>
                <w:lang w:eastAsia="ru-RU"/>
              </w:rPr>
              <w:t>eferred</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remuneration</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отсроченное вознаграждение</w:t>
            </w:r>
          </w:p>
          <w:p w:rsidR="00641CEC" w:rsidRPr="00706AD1" w:rsidRDefault="00641CEC" w:rsidP="00C34E7F">
            <w:pPr>
              <w:rPr>
                <w:rFonts w:ascii="Times New Roman" w:eastAsia="Times New Roman" w:hAnsi="Times New Roman" w:cs="Times New Roman"/>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defraud</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обманывать; мошенничать; неверно представить факты существующего материала, зная, что он является ошибочным, или не обратить внимания на то, верный он или ложный. Обманывать, вводить в заблуждение. Отнять чью-либо собственность, имение или право путем обмана, хитрости и махинаций</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degree</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предел, границы или масштаб обвинения</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deliberate</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рассмотреть все свидетельские показания и аргументы, относящиеся к делу, представленные в суде; посовещаться; совещаться; обсуждать</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d</w:t>
            </w:r>
            <w:r w:rsidRPr="00706AD1">
              <w:rPr>
                <w:rFonts w:ascii="Times New Roman" w:eastAsia="Times New Roman" w:hAnsi="Times New Roman" w:cs="Times New Roman"/>
                <w:sz w:val="24"/>
                <w:szCs w:val="24"/>
                <w:lang w:eastAsia="ru-RU"/>
              </w:rPr>
              <w:t>elinquency</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court</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подразделение суда несовершеннолетних, слушающее дела несовершеннолетних, обвиняемых в совершении преступления</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374"/>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demurrer</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когда ответчик говорит, что факты представленные истцом могут быть верными, но не достаточны для того, чтобы доказать вину ответчика; возражение (заявление в суде по поводу отнесения доводов к делу противной стороны); процессуальный отвод; преклюзивное возражение (процессуальное право)</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department</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департамент</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d</w:t>
            </w:r>
            <w:r w:rsidRPr="00706AD1">
              <w:rPr>
                <w:rFonts w:ascii="Times New Roman" w:eastAsia="Times New Roman" w:hAnsi="Times New Roman" w:cs="Times New Roman"/>
                <w:sz w:val="24"/>
                <w:szCs w:val="24"/>
                <w:lang w:eastAsia="ru-RU"/>
              </w:rPr>
              <w:t>eprivation</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of</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custody</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суд передает опеку над лицом от родителей или опекуна другому опекуну, агентству или учреждению временно или постоянно</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deprivation of liberty</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kk-KZ"/>
              </w:rPr>
            </w:pPr>
            <w:r w:rsidRPr="00706AD1">
              <w:rPr>
                <w:rFonts w:ascii="Times New Roman" w:hAnsi="Times New Roman" w:cs="Times New Roman"/>
                <w:color w:val="000000" w:themeColor="text1"/>
                <w:sz w:val="24"/>
                <w:szCs w:val="24"/>
                <w:lang w:val="kk-KZ"/>
              </w:rPr>
              <w:t>ограничение свобды</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d</w:t>
            </w:r>
            <w:r w:rsidRPr="00706AD1">
              <w:rPr>
                <w:rFonts w:ascii="Times New Roman" w:eastAsia="Times New Roman" w:hAnsi="Times New Roman" w:cs="Times New Roman"/>
                <w:sz w:val="24"/>
                <w:szCs w:val="24"/>
                <w:lang w:eastAsia="ru-RU"/>
              </w:rPr>
              <w:t>eputy</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district</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attorney</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заместитель окружного (районного) прокурора</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d</w:t>
            </w:r>
            <w:r w:rsidRPr="00706AD1">
              <w:rPr>
                <w:rFonts w:ascii="Times New Roman" w:eastAsia="Times New Roman" w:hAnsi="Times New Roman" w:cs="Times New Roman"/>
                <w:sz w:val="24"/>
                <w:szCs w:val="24"/>
                <w:lang w:eastAsia="ru-RU"/>
              </w:rPr>
              <w:t>escribe</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the</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testimony</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излагать свидетельские показания</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designate</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предназначать; определять; устанавливать; указывать</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lastRenderedPageBreak/>
              <w:t>detention</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содержание под стражей лица до тех пор, пока суд не вынесет решение; заключение под стражу; предварительное заключение</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deter</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удерживать от совершения чего-л. (с помощью средств устрашения); удержать; останавливать; отпугивать; препятствовать; противодействовать</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detriment</w:t>
            </w:r>
            <w:r w:rsidRPr="00706AD1">
              <w:rPr>
                <w:rFonts w:ascii="Times New Roman" w:eastAsia="Times New Roman" w:hAnsi="Times New Roman" w:cs="Times New Roman"/>
                <w:i/>
                <w:iCs/>
                <w:sz w:val="24"/>
                <w:szCs w:val="24"/>
                <w:lang w:eastAsia="ru-RU"/>
              </w:rPr>
              <w:t>(n)</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kk-KZ"/>
              </w:rPr>
            </w:pPr>
            <w:r w:rsidRPr="00706AD1">
              <w:rPr>
                <w:rFonts w:ascii="Times New Roman" w:hAnsi="Times New Roman" w:cs="Times New Roman"/>
                <w:color w:val="000000" w:themeColor="text1"/>
                <w:sz w:val="24"/>
                <w:szCs w:val="24"/>
                <w:lang w:val="kk-KZ"/>
              </w:rPr>
              <w:t>Вред</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detrimental</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наносящий вред; причиняющий ущерб</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developmentallydisabled</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лица психически здоровые, которые стали инвалидами с рождения или до достижения зрелости и которые не могут обслуживать себя и управлять своими делами самостоятельно и требуют надзора, контроля и заботы об их состоянии. Обычно их называют умственно отсталыми</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val="en-US" w:eastAsia="ru-RU"/>
              </w:rPr>
            </w:pPr>
            <w:r w:rsidRPr="00706AD1">
              <w:rPr>
                <w:rFonts w:ascii="Times New Roman" w:eastAsia="Times New Roman" w:hAnsi="Times New Roman" w:cs="Times New Roman"/>
                <w:color w:val="000000" w:themeColor="text1"/>
                <w:sz w:val="24"/>
                <w:szCs w:val="24"/>
                <w:lang w:val="en-US" w:eastAsia="ru-RU"/>
              </w:rPr>
              <w:t xml:space="preserve"> dhibere</w:t>
            </w:r>
          </w:p>
        </w:tc>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eastAsia="ru-RU"/>
              </w:rPr>
            </w:pPr>
            <w:r w:rsidRPr="00706AD1">
              <w:rPr>
                <w:rFonts w:ascii="Times New Roman" w:eastAsia="Times New Roman" w:hAnsi="Times New Roman" w:cs="Times New Roman"/>
                <w:color w:val="000000" w:themeColor="text1"/>
                <w:sz w:val="24"/>
                <w:szCs w:val="24"/>
                <w:lang w:eastAsia="ru-RU"/>
              </w:rPr>
              <w:t>применять, использовать</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directedverdict</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вердикт, выносимый независимо от мнения присяжных (по решению судьи)</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disapprove</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отклонять (законопроект и т.п.); отвергать; не одобрять; не утверждать</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discharge a contract</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исполнить обязательства из договора</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disclosureschedule</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приложение, содержащее раскрываемую информацию; комплект документов, предоставляемых в порядке раскрытия информации</w:t>
            </w:r>
          </w:p>
          <w:p w:rsidR="00641CEC" w:rsidRPr="00706AD1" w:rsidRDefault="00641CEC" w:rsidP="00C34E7F">
            <w:pPr>
              <w:rPr>
                <w:rFonts w:ascii="Times New Roman" w:eastAsia="Times New Roman" w:hAnsi="Times New Roman" w:cs="Times New Roman"/>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discrimination</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действие, дающее особые привилегии группе лиц; ограничение в правах; дискриминация</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dismiss a case</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прекрещать дело; прекратить дело; отклонять исковое заявление</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val="en-US" w:eastAsia="ru-RU"/>
              </w:rPr>
            </w:pPr>
            <w:r w:rsidRPr="00706AD1">
              <w:rPr>
                <w:rFonts w:ascii="Times New Roman" w:eastAsia="Times New Roman" w:hAnsi="Times New Roman" w:cs="Times New Roman"/>
                <w:color w:val="000000" w:themeColor="text1"/>
                <w:sz w:val="24"/>
                <w:szCs w:val="24"/>
                <w:lang w:val="en-US" w:eastAsia="ru-RU"/>
              </w:rPr>
              <w:t>disput</w:t>
            </w:r>
          </w:p>
        </w:tc>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val="kk-KZ" w:eastAsia="ru-RU"/>
              </w:rPr>
            </w:pPr>
            <w:r w:rsidRPr="00706AD1">
              <w:rPr>
                <w:rFonts w:ascii="Times New Roman" w:eastAsia="Times New Roman" w:hAnsi="Times New Roman" w:cs="Times New Roman"/>
                <w:color w:val="000000" w:themeColor="text1"/>
                <w:sz w:val="24"/>
                <w:szCs w:val="24"/>
                <w:lang w:val="kk-KZ" w:eastAsia="ru-RU"/>
              </w:rPr>
              <w:t>Спор</w:t>
            </w:r>
          </w:p>
        </w:tc>
      </w:tr>
      <w:tr w:rsidR="00641CEC" w:rsidRPr="00706AD1" w:rsidTr="00A03314">
        <w:trPr>
          <w:trHeight w:val="374"/>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disrupt</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разрывать (узы и т.п.); нарушать; срывать (сроки)</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dissent</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не согласиться; заявить особое мнение</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distinction</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отход от правила; отход от принципа; различие; разграничение; отличительная особенность</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disturbing the peace</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нарушение покоя. Поведение, нарушающее покой жителей. Ненужные и тревожащие шумы</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diversion</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eastAsia="Times New Roman" w:hAnsi="Times New Roman" w:cs="Times New Roman"/>
                <w:sz w:val="24"/>
                <w:szCs w:val="24"/>
                <w:lang w:val="en-US" w:eastAsia="ru-RU"/>
              </w:rPr>
            </w:pPr>
          </w:p>
          <w:p w:rsidR="00641CEC" w:rsidRPr="00706AD1" w:rsidRDefault="00641CEC" w:rsidP="00C34E7F">
            <w:pPr>
              <w:spacing w:line="360" w:lineRule="auto"/>
              <w:rPr>
                <w:rFonts w:ascii="Times New Roman" w:hAnsi="Times New Roman" w:cs="Times New Roman"/>
                <w:color w:val="000000" w:themeColor="text1"/>
                <w:sz w:val="24"/>
                <w:szCs w:val="24"/>
              </w:rPr>
            </w:pPr>
          </w:p>
        </w:tc>
        <w:tc>
          <w:tcPr>
            <w:tcW w:w="0" w:type="auto"/>
          </w:tcPr>
          <w:p w:rsidR="00641CEC" w:rsidRPr="00706AD1" w:rsidRDefault="00641CEC" w:rsidP="00C34E7F">
            <w:pPr>
              <w:pStyle w:val="af"/>
              <w:jc w:val="left"/>
              <w:rPr>
                <w:rStyle w:val="af3"/>
                <w:b w:val="0"/>
                <w:i w:val="0"/>
                <w:szCs w:val="24"/>
              </w:rPr>
            </w:pPr>
            <w:r w:rsidRPr="00706AD1">
              <w:rPr>
                <w:rStyle w:val="af3"/>
                <w:b w:val="0"/>
                <w:szCs w:val="24"/>
              </w:rPr>
              <w:t xml:space="preserve">вместо заключения в тюрьму обвиняемый идет на реабилитационную программу под надзор сотрудника ответственного отдела; замена уголовной ответственности </w:t>
            </w:r>
            <w:r w:rsidRPr="00706AD1">
              <w:rPr>
                <w:rStyle w:val="af3"/>
                <w:b w:val="0"/>
                <w:szCs w:val="24"/>
              </w:rPr>
              <w:lastRenderedPageBreak/>
              <w:t>альтернативными видами исправительного воздействия; прекращение дела (изъятие из ведения уголовного правосудия и передача службам общины</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lastRenderedPageBreak/>
              <w:t>domicile</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иметь постоянное место проживания; иметь постоянное местопроживание; постоянно проживать; предоставлять постоянное место жительства; иметь постоянное официальное местонахождение; иметь юридический адрес; домицилировать (обозначить место платежа по векселю)</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draft</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подготовить (документ); составить</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drive-bymurder</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 xml:space="preserve">убийство, совершенное намеренно лицом, находящимся в машине, выстрелившим из оружия в другое лицо находящееся вне машины. Когда преступник намеренно совершает убийство, то это считается убийством первой степени </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duediligence</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комплексная юридическая оценка; юридическая экспертиза; комплексная проверка; проверка надлежащего правового статуса; проверка правоспособности контрагента; рассмотрение деятельности; комплексная правовая оценка объекта инвестирования; полная документальная проверка деятельности; оценка актива для продажи; аудит (компании); правовой аудит; юридический аудит; комплексная финансово-юридическая экспертиза</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duty</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обязательство; обязанность; дежурство; пошлина; налог; сбор</w:t>
            </w: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обязательство; обязанность; дежурство; пошлина; налог; сбор</w:t>
            </w:r>
          </w:p>
          <w:p w:rsidR="00641CEC" w:rsidRPr="00706AD1" w:rsidRDefault="00641CEC" w:rsidP="00C34E7F">
            <w:pPr>
              <w:spacing w:line="360" w:lineRule="auto"/>
              <w:rPr>
                <w:rFonts w:ascii="Times New Roman" w:hAnsi="Times New Roman" w:cs="Times New Roman"/>
                <w:color w:val="000000" w:themeColor="text1"/>
                <w:sz w:val="24"/>
                <w:szCs w:val="24"/>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elect</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Избирать</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sz w:val="24"/>
                <w:szCs w:val="24"/>
              </w:rPr>
              <w:t>electronictechnology</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Style w:val="tr"/>
                <w:rFonts w:ascii="Times New Roman" w:hAnsi="Times New Roman" w:cs="Times New Roman"/>
                <w:sz w:val="24"/>
                <w:szCs w:val="24"/>
              </w:rPr>
              <w:t>электронная техника, включающая компьютерные устройства</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elicit</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выявлять; устанавливать; установить; сделать вывод</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eligible</w:t>
            </w:r>
            <w:r w:rsidRPr="00706AD1">
              <w:rPr>
                <w:rFonts w:ascii="Times New Roman" w:eastAsia="Times New Roman" w:hAnsi="Times New Roman" w:cs="Times New Roman"/>
                <w:i/>
                <w:iCs/>
                <w:sz w:val="24"/>
                <w:szCs w:val="24"/>
                <w:lang w:eastAsia="ru-RU"/>
              </w:rPr>
              <w:t>(adj)</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имеющий право (в силу удовлетворения соответствующим установленным требованиям); отвечающий требованиям; отвечающий установленным критериям; соответствующий; допустимый; правомерный; уполномоченный</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embassy</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посольские полномочия; функция посла; дипломатическое поручение; здание посольства; миссия; посольство; полпредство; представительство</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lastRenderedPageBreak/>
              <w:t>emotionaldistress</w:t>
            </w:r>
          </w:p>
        </w:tc>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моральный вред</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e</w:t>
            </w:r>
            <w:r w:rsidRPr="00706AD1">
              <w:rPr>
                <w:rFonts w:ascii="Times New Roman" w:eastAsia="Times New Roman" w:hAnsi="Times New Roman" w:cs="Times New Roman"/>
                <w:sz w:val="24"/>
                <w:szCs w:val="24"/>
                <w:lang w:eastAsia="ru-RU"/>
              </w:rPr>
              <w:t>mployers</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Liability</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Act</w:t>
            </w:r>
          </w:p>
          <w:p w:rsidR="00641CEC" w:rsidRPr="00706AD1" w:rsidRDefault="00641CEC" w:rsidP="00C34E7F">
            <w:pPr>
              <w:rPr>
                <w:rFonts w:ascii="Times New Roman" w:eastAsia="Times New Roman" w:hAnsi="Times New Roman" w:cs="Times New Roman"/>
                <w:color w:val="000000" w:themeColor="text1"/>
                <w:sz w:val="24"/>
                <w:szCs w:val="24"/>
                <w:lang w:val="en-US" w:eastAsia="ru-RU"/>
              </w:rPr>
            </w:pPr>
          </w:p>
        </w:tc>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закон об ответственности работодателей</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e</w:t>
            </w:r>
            <w:r w:rsidRPr="00706AD1">
              <w:rPr>
                <w:rFonts w:ascii="Times New Roman" w:eastAsia="Times New Roman" w:hAnsi="Times New Roman" w:cs="Times New Roman"/>
                <w:sz w:val="24"/>
                <w:szCs w:val="24"/>
                <w:lang w:eastAsia="ru-RU"/>
              </w:rPr>
              <w:t>mployment</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Law</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трудовое право; трудовое законодательство; закон о труде; закон о занятости</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e</w:t>
            </w:r>
            <w:r w:rsidRPr="00706AD1">
              <w:rPr>
                <w:rFonts w:ascii="Times New Roman" w:eastAsia="Times New Roman" w:hAnsi="Times New Roman" w:cs="Times New Roman"/>
                <w:sz w:val="24"/>
                <w:szCs w:val="24"/>
                <w:lang w:eastAsia="ru-RU"/>
              </w:rPr>
              <w:t>nactmentof</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laws</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принятие законов</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encompass</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охватывать; включать</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endeavor</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покушение; посягательство; предприятие; попытка; старание; стремление</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e</w:t>
            </w:r>
            <w:r w:rsidRPr="00706AD1">
              <w:rPr>
                <w:rFonts w:ascii="Times New Roman" w:eastAsia="Times New Roman" w:hAnsi="Times New Roman" w:cs="Times New Roman"/>
                <w:sz w:val="24"/>
                <w:szCs w:val="24"/>
                <w:lang w:eastAsia="ru-RU"/>
              </w:rPr>
              <w:t>nforce</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judgement</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приводить в исполнение судебное решение</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374"/>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enforce</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придавать исковую силу; обеспечивать правовой санкцией; исполнять принудительно через суд; принудительно осуществлять в судебном порядке (или взыскивать); принудительно применять (право, закон); обеспечивать соблюдение; обеспечивать исполнение</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 xml:space="preserve">enophobia </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неприязненное отношение к иностранцам; ксенофобия; патологический страх перед иностранцами</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e</w:t>
            </w:r>
            <w:r w:rsidRPr="00706AD1">
              <w:rPr>
                <w:rFonts w:ascii="Times New Roman" w:eastAsia="Times New Roman" w:hAnsi="Times New Roman" w:cs="Times New Roman"/>
                <w:sz w:val="24"/>
                <w:szCs w:val="24"/>
                <w:lang w:eastAsia="ru-RU"/>
              </w:rPr>
              <w:t>ntry</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of</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judgment</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вынесение судебного решения; протоколирование решения; протокол судебного процесса</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e</w:t>
            </w:r>
            <w:r w:rsidRPr="00706AD1">
              <w:rPr>
                <w:rFonts w:ascii="Times New Roman" w:eastAsia="Times New Roman" w:hAnsi="Times New Roman" w:cs="Times New Roman"/>
                <w:sz w:val="24"/>
                <w:szCs w:val="24"/>
                <w:lang w:eastAsia="ru-RU"/>
              </w:rPr>
              <w:t>qual</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protection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 xml:space="preserve">гарантия в том, что все люди равны перед законом, записанная в Пятнадцатой поправке к Конституции </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e</w:t>
            </w:r>
            <w:r w:rsidRPr="00706AD1">
              <w:rPr>
                <w:rFonts w:ascii="Times New Roman" w:eastAsia="Times New Roman" w:hAnsi="Times New Roman" w:cs="Times New Roman"/>
                <w:sz w:val="24"/>
                <w:szCs w:val="24"/>
                <w:lang w:eastAsia="ru-RU"/>
              </w:rPr>
              <w:t>quality</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of</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individuals</w:t>
            </w:r>
          </w:p>
        </w:tc>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равноправие граждан; равенство людей</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e</w:t>
            </w:r>
            <w:r w:rsidRPr="00706AD1">
              <w:rPr>
                <w:rFonts w:ascii="Times New Roman" w:eastAsia="Times New Roman" w:hAnsi="Times New Roman" w:cs="Times New Roman"/>
                <w:sz w:val="24"/>
                <w:szCs w:val="24"/>
                <w:lang w:eastAsia="ru-RU"/>
              </w:rPr>
              <w:t>rroneous</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decision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ошибочное решение</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escape by force or violence</w:t>
            </w:r>
          </w:p>
          <w:p w:rsidR="00641CEC" w:rsidRPr="00706AD1" w:rsidRDefault="00641CEC" w:rsidP="00C34E7F">
            <w:pPr>
              <w:rPr>
                <w:rFonts w:ascii="Times New Roman" w:hAnsi="Times New Roman" w:cs="Times New Roman"/>
                <w:color w:val="000000" w:themeColor="text1"/>
                <w:sz w:val="24"/>
                <w:szCs w:val="24"/>
                <w:lang w:val="en-US"/>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побег из-под ареста с применением силы</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sz w:val="24"/>
                <w:szCs w:val="24"/>
              </w:rPr>
              <w:t>escrow</w:t>
            </w:r>
            <w:r w:rsidRPr="00706AD1">
              <w:rPr>
                <w:rFonts w:ascii="Times New Roman" w:hAnsi="Times New Roman" w:cs="Times New Roman"/>
                <w:i/>
                <w:iCs/>
                <w:sz w:val="24"/>
                <w:szCs w:val="24"/>
              </w:rPr>
              <w:t>(n)</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Style w:val="tr"/>
                <w:rFonts w:ascii="Times New Roman" w:hAnsi="Times New Roman" w:cs="Times New Roman"/>
                <w:sz w:val="24"/>
                <w:szCs w:val="24"/>
              </w:rPr>
              <w:t xml:space="preserve">деньги или письменный документ, которые по соглашению двух сторон находятся у третьего нейтрального лица </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e</w:t>
            </w:r>
            <w:r w:rsidRPr="00706AD1">
              <w:rPr>
                <w:rFonts w:ascii="Times New Roman" w:eastAsia="Times New Roman" w:hAnsi="Times New Roman" w:cs="Times New Roman"/>
                <w:sz w:val="24"/>
                <w:szCs w:val="24"/>
                <w:lang w:eastAsia="ru-RU"/>
              </w:rPr>
              <w:t>ssence</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of</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law</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сущность права</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e</w:t>
            </w:r>
            <w:r w:rsidRPr="00706AD1">
              <w:rPr>
                <w:rFonts w:ascii="Times New Roman" w:eastAsia="Times New Roman" w:hAnsi="Times New Roman" w:cs="Times New Roman"/>
                <w:sz w:val="24"/>
                <w:szCs w:val="24"/>
                <w:lang w:eastAsia="ru-RU"/>
              </w:rPr>
              <w:t>stablish</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установить (факт); устанавливать; образовать; учреждать; создавать</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641CEC">
              <w:rPr>
                <w:rFonts w:ascii="Times New Roman" w:eastAsia="Times New Roman" w:hAnsi="Times New Roman" w:cs="Times New Roman"/>
                <w:sz w:val="24"/>
                <w:szCs w:val="24"/>
                <w:lang w:eastAsia="ru-RU"/>
              </w:rPr>
              <w:t xml:space="preserve"> </w:t>
            </w:r>
            <w:r w:rsidRPr="00706AD1">
              <w:rPr>
                <w:rFonts w:ascii="Times New Roman" w:eastAsia="Times New Roman" w:hAnsi="Times New Roman" w:cs="Times New Roman"/>
                <w:sz w:val="24"/>
                <w:szCs w:val="24"/>
                <w:lang w:eastAsia="ru-RU"/>
              </w:rPr>
              <w:t>excess</w:t>
            </w:r>
          </w:p>
          <w:p w:rsidR="00641CEC" w:rsidRPr="00706AD1" w:rsidRDefault="00641CEC" w:rsidP="00C34E7F">
            <w:pPr>
              <w:rPr>
                <w:rFonts w:ascii="Times New Roman" w:eastAsia="Times New Roman" w:hAnsi="Times New Roman" w:cs="Times New Roman"/>
                <w:color w:val="000000" w:themeColor="text1"/>
                <w:sz w:val="24"/>
                <w:szCs w:val="24"/>
                <w:lang w:val="kk-KZ" w:eastAsia="ru-RU"/>
              </w:rPr>
            </w:pPr>
          </w:p>
        </w:tc>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eastAsia="ru-RU"/>
              </w:rPr>
            </w:pPr>
            <w:r w:rsidRPr="00706AD1">
              <w:rPr>
                <w:rFonts w:ascii="Times New Roman" w:eastAsia="Times New Roman" w:hAnsi="Times New Roman" w:cs="Times New Roman"/>
                <w:sz w:val="24"/>
                <w:szCs w:val="24"/>
                <w:lang w:eastAsia="ru-RU"/>
              </w:rPr>
              <w:t>в избытке; в достатке; излишне</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e</w:t>
            </w:r>
            <w:r w:rsidRPr="00706AD1">
              <w:rPr>
                <w:rFonts w:ascii="Times New Roman" w:eastAsia="Times New Roman" w:hAnsi="Times New Roman" w:cs="Times New Roman"/>
                <w:sz w:val="24"/>
                <w:szCs w:val="24"/>
                <w:lang w:eastAsia="ru-RU"/>
              </w:rPr>
              <w:t>xculpatory</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evidence</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 xml:space="preserve">доказательство в защиту обвиняемого, показывающее, что он не совершал преступления; оправдательное </w:t>
            </w:r>
            <w:r w:rsidRPr="00706AD1">
              <w:rPr>
                <w:rFonts w:ascii="Times New Roman" w:eastAsia="Times New Roman" w:hAnsi="Times New Roman" w:cs="Times New Roman"/>
                <w:sz w:val="24"/>
                <w:szCs w:val="24"/>
                <w:lang w:eastAsia="ru-RU"/>
              </w:rPr>
              <w:lastRenderedPageBreak/>
              <w:t>доказательство; оправдывающее доказательство; доказательство невиновности</w:t>
            </w:r>
          </w:p>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exculpatoryevidence</w:t>
            </w:r>
          </w:p>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доказательство в защиту обвиняемого, показывающее</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lastRenderedPageBreak/>
              <w:t>execute</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привести в исполнение; исполнить, исполнять; оформлять (договор, доверенность, завещание и т.п.); подписывать (документ)</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e</w:t>
            </w:r>
            <w:r w:rsidRPr="00706AD1">
              <w:rPr>
                <w:rFonts w:ascii="Times New Roman" w:eastAsia="Times New Roman" w:hAnsi="Times New Roman" w:cs="Times New Roman"/>
                <w:sz w:val="24"/>
                <w:szCs w:val="24"/>
                <w:lang w:eastAsia="ru-RU"/>
              </w:rPr>
              <w:t>xecution</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of</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suspended</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sentence</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вынесение приговора, который заменяется условным освобождением на испытательный срок. Если обвиняемый совершит проступок в течение этого времени, то приговор приводится в исполнение</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execution</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судебный приказ об исполнении решения; принудительное осуществление прав; производство по исполнению судебных решений; приведение в исполнение приговора к смертной казни</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val="en-US" w:eastAsia="ru-RU"/>
              </w:rPr>
            </w:pPr>
            <w:r w:rsidRPr="00706AD1">
              <w:rPr>
                <w:rFonts w:ascii="Times New Roman" w:eastAsia="Times New Roman" w:hAnsi="Times New Roman" w:cs="Times New Roman"/>
                <w:color w:val="000000" w:themeColor="text1"/>
                <w:sz w:val="24"/>
                <w:szCs w:val="24"/>
                <w:lang w:val="en-US" w:eastAsia="ru-RU"/>
              </w:rPr>
              <w:t>executive</w:t>
            </w: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val="kk-KZ" w:eastAsia="ru-RU"/>
              </w:rPr>
              <w:t>Исполнительный</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e</w:t>
            </w:r>
            <w:r w:rsidRPr="00706AD1">
              <w:rPr>
                <w:rFonts w:ascii="Times New Roman" w:eastAsia="Times New Roman" w:hAnsi="Times New Roman" w:cs="Times New Roman"/>
                <w:sz w:val="24"/>
                <w:szCs w:val="24"/>
                <w:lang w:eastAsia="ru-RU"/>
              </w:rPr>
              <w:t>xecutive</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clemency</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 xml:space="preserve"> помилование главой исполнительной власти; смягчение меры наказания осужденному преступнику . Это может быть в виде смягчения наказания или помилования</w:t>
            </w:r>
          </w:p>
        </w:tc>
      </w:tr>
      <w:tr w:rsidR="00641CEC" w:rsidRPr="00706AD1" w:rsidTr="00A03314">
        <w:trPr>
          <w:trHeight w:val="403"/>
        </w:trPr>
        <w:tc>
          <w:tcPr>
            <w:tcW w:w="0" w:type="auto"/>
          </w:tcPr>
          <w:p w:rsidR="00641CEC" w:rsidRPr="00706AD1" w:rsidRDefault="00641CEC" w:rsidP="00C34E7F">
            <w:pPr>
              <w:rPr>
                <w:rFonts w:ascii="Times New Roman" w:hAnsi="Times New Roman" w:cs="Times New Roman"/>
                <w:sz w:val="24"/>
                <w:szCs w:val="24"/>
              </w:rPr>
            </w:pPr>
            <w:r w:rsidRPr="00706AD1">
              <w:rPr>
                <w:rFonts w:ascii="Times New Roman" w:hAnsi="Times New Roman" w:cs="Times New Roman"/>
                <w:sz w:val="24"/>
                <w:szCs w:val="24"/>
              </w:rPr>
              <w:t>executor</w:t>
            </w:r>
            <w:r w:rsidRPr="00706AD1">
              <w:rPr>
                <w:rFonts w:ascii="Times New Roman" w:hAnsi="Times New Roman" w:cs="Times New Roman"/>
                <w:i/>
                <w:iCs/>
                <w:sz w:val="24"/>
                <w:szCs w:val="24"/>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hAnsi="Times New Roman" w:cs="Times New Roman"/>
                <w:sz w:val="24"/>
                <w:szCs w:val="24"/>
                <w:lang w:val="en-US"/>
              </w:rPr>
            </w:pPr>
            <w:r w:rsidRPr="00706AD1">
              <w:rPr>
                <w:rStyle w:val="tr"/>
                <w:rFonts w:ascii="Times New Roman" w:hAnsi="Times New Roman" w:cs="Times New Roman"/>
                <w:sz w:val="24"/>
                <w:szCs w:val="24"/>
              </w:rPr>
              <w:t>исполнитель завещания; судебный исполнитель; лицо или группа лиц, указанные в завещании для того, чтобы выполнить все распоряжения и просьбы. Действия исполнителя завещания контролируются судом</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e</w:t>
            </w:r>
            <w:r w:rsidRPr="00706AD1">
              <w:rPr>
                <w:rFonts w:ascii="Times New Roman" w:eastAsia="Times New Roman" w:hAnsi="Times New Roman" w:cs="Times New Roman"/>
                <w:sz w:val="24"/>
                <w:szCs w:val="24"/>
                <w:lang w:eastAsia="ru-RU"/>
              </w:rPr>
              <w:t>xemplary</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damages</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деньги, выплаченные истцу, сумма которых превышает норму или ожидаемую сумму, что является наказанием за умышленные и злостные действия ответчика</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val="en-US" w:eastAsia="ru-RU"/>
              </w:rPr>
              <w:t>exempt a witness from answering a question</w:t>
            </w: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освобождать свидетеля от ответа на вопрос</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exhibit</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подавать (документ); представлять; предъявлять</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exonerate</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освободить (от ответственности, обвинения, обременения); освобождать (от ответственности, обременения); исключать вину</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374"/>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exoneration</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освобождение (от ответственности, обвинения, обременения); восстановление в правах; право обратного требования; право регресса</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expedite</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ускорять; ускорить; устранить препятствия; облегчать; облегчить; упростить; содействовать; направлять; посылать; отсылать</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lastRenderedPageBreak/>
              <w:t>e</w:t>
            </w:r>
            <w:r w:rsidRPr="00706AD1">
              <w:rPr>
                <w:rFonts w:ascii="Times New Roman" w:eastAsia="Times New Roman" w:hAnsi="Times New Roman" w:cs="Times New Roman"/>
                <w:sz w:val="24"/>
                <w:szCs w:val="24"/>
                <w:lang w:eastAsia="ru-RU"/>
              </w:rPr>
              <w:t>xpert</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witness</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свидетель-эксперт; судебный эксперт; эксперт в судебном заседании; лицо, которое в силу своих знаний, умения, опыта и образования может высказать свое научное, техническое или специализированное мнение о предмете, о котором даются показания в суде. Такими качествами, обычно, не может обладать рядовой человек</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e</w:t>
            </w:r>
            <w:r w:rsidRPr="00706AD1">
              <w:rPr>
                <w:rFonts w:ascii="Times New Roman" w:eastAsia="Times New Roman" w:hAnsi="Times New Roman" w:cs="Times New Roman"/>
                <w:sz w:val="24"/>
                <w:szCs w:val="24"/>
                <w:lang w:eastAsia="ru-RU"/>
              </w:rPr>
              <w:t>xplosiv</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edevice</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взрывное устройство; приспособление для взрывания; взрыватель</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express</w:t>
            </w:r>
            <w:r w:rsidRPr="00706AD1">
              <w:rPr>
                <w:rFonts w:ascii="Times New Roman" w:eastAsia="Times New Roman" w:hAnsi="Times New Roman" w:cs="Times New Roman"/>
                <w:i/>
                <w:iCs/>
                <w:sz w:val="24"/>
                <w:szCs w:val="24"/>
                <w:lang w:eastAsia="ru-RU"/>
              </w:rPr>
              <w:t>(adj)</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Прямовыраженный</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extenuatingcircumstance</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смягчающее обстоятельство</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e</w:t>
            </w:r>
            <w:r w:rsidRPr="00706AD1">
              <w:rPr>
                <w:rFonts w:ascii="Times New Roman" w:eastAsia="Times New Roman" w:hAnsi="Times New Roman" w:cs="Times New Roman"/>
                <w:sz w:val="24"/>
                <w:szCs w:val="24"/>
                <w:lang w:eastAsia="ru-RU"/>
              </w:rPr>
              <w:t>xtra</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ordinary</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writ</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судебное решение, принятое апелляционным судом, который может предоставить средства защиты, часто не имеющиеся в нижестоящем суде, такие, как закон о неприкосновенности личности, судебный приказ нижестоящему суду, запрещения и судебный приказ о производстве расследования правомерности претензий на должность, привилегию, право; чрезвычайный приказ суда</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extradition</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выдача преступника другому государству; экстрадиция; выдача преступника (по месту совершения преступления)</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extreme</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крайность; крайняя степень</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sz w:val="24"/>
                <w:szCs w:val="24"/>
                <w:lang w:val="en-US"/>
              </w:rPr>
              <w:t>e</w:t>
            </w:r>
            <w:r w:rsidRPr="00706AD1">
              <w:rPr>
                <w:rFonts w:ascii="Times New Roman" w:hAnsi="Times New Roman" w:cs="Times New Roman"/>
                <w:sz w:val="24"/>
                <w:szCs w:val="24"/>
              </w:rPr>
              <w:t>ye</w:t>
            </w:r>
            <w:r w:rsidRPr="00706AD1">
              <w:rPr>
                <w:rFonts w:ascii="Times New Roman" w:hAnsi="Times New Roman" w:cs="Times New Roman"/>
                <w:sz w:val="24"/>
                <w:szCs w:val="24"/>
                <w:lang w:val="en-US"/>
              </w:rPr>
              <w:t xml:space="preserve"> </w:t>
            </w:r>
            <w:r w:rsidRPr="00706AD1">
              <w:rPr>
                <w:rFonts w:ascii="Times New Roman" w:hAnsi="Times New Roman" w:cs="Times New Roman"/>
                <w:sz w:val="24"/>
                <w:szCs w:val="24"/>
              </w:rPr>
              <w:t>witness</w:t>
            </w: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свидетель, который видел событие, действие или деловые операции, о которых он дает показания; свидетель-очевидец; очевидец</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f</w:t>
            </w:r>
            <w:r w:rsidRPr="00706AD1">
              <w:rPr>
                <w:rFonts w:ascii="Times New Roman" w:eastAsia="Times New Roman" w:hAnsi="Times New Roman" w:cs="Times New Roman"/>
                <w:sz w:val="24"/>
                <w:szCs w:val="24"/>
                <w:lang w:eastAsia="ru-RU"/>
              </w:rPr>
              <w:t>acility</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number</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номер учреждения</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facility</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Учреждение</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fa</w:t>
            </w:r>
            <w:r w:rsidRPr="00706AD1">
              <w:rPr>
                <w:rFonts w:ascii="Times New Roman" w:eastAsia="Times New Roman" w:hAnsi="Times New Roman" w:cs="Times New Roman"/>
                <w:sz w:val="24"/>
                <w:szCs w:val="24"/>
                <w:lang w:eastAsia="ru-RU"/>
              </w:rPr>
              <w:t>ctually</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innocent</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отсутствие обоснованной причины, чтобы считать, что арестованное лицо совершило преступление</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fail</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потерпеть неудачу; не иметь успеха; не исполнить</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f</w:t>
            </w:r>
            <w:r w:rsidRPr="00706AD1">
              <w:rPr>
                <w:rFonts w:ascii="Times New Roman" w:eastAsia="Times New Roman" w:hAnsi="Times New Roman" w:cs="Times New Roman"/>
                <w:sz w:val="24"/>
                <w:szCs w:val="24"/>
                <w:lang w:eastAsia="ru-RU"/>
              </w:rPr>
              <w:t>ailure</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to</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appear</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неявка в суд несмотря на то, что была получена повестка явиться в суд в назначенное время</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f</w:t>
            </w:r>
            <w:r w:rsidRPr="00706AD1">
              <w:rPr>
                <w:rFonts w:ascii="Times New Roman" w:eastAsia="Times New Roman" w:hAnsi="Times New Roman" w:cs="Times New Roman"/>
                <w:sz w:val="24"/>
                <w:szCs w:val="24"/>
                <w:lang w:eastAsia="ru-RU"/>
              </w:rPr>
              <w:t>elony</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murder</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убийство, совершенное во время ограбления, воровства или похищения; тяжкое убийство</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file a motion</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заявлять; подать ходатайство</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file</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 xml:space="preserve">регистрировать и хранить документы в определённом порядке; подавать документ в надлежащее учреждение; подавать (иск, документы); подавать декларацию; подавать </w:t>
            </w:r>
            <w:r w:rsidRPr="00706AD1">
              <w:rPr>
                <w:rFonts w:ascii="Times New Roman" w:eastAsia="Times New Roman" w:hAnsi="Times New Roman" w:cs="Times New Roman"/>
                <w:sz w:val="24"/>
                <w:szCs w:val="24"/>
                <w:lang w:eastAsia="ru-RU"/>
              </w:rPr>
              <w:lastRenderedPageBreak/>
              <w:t>сведения; представлять сведения; принимать заказ к исполнению</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lastRenderedPageBreak/>
              <w:t>finaldecree</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окончательное судебное решение (в процессуальном смысле)</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 xml:space="preserve">fine                                        </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kk-KZ"/>
              </w:rPr>
            </w:pPr>
            <w:r w:rsidRPr="00706AD1">
              <w:rPr>
                <w:rFonts w:ascii="Times New Roman" w:hAnsi="Times New Roman" w:cs="Times New Roman"/>
                <w:color w:val="000000" w:themeColor="text1"/>
                <w:sz w:val="24"/>
                <w:szCs w:val="24"/>
                <w:lang w:val="kk-KZ"/>
              </w:rPr>
              <w:t>штраф</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fine</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kk-KZ"/>
              </w:rPr>
            </w:pPr>
            <w:r w:rsidRPr="00706AD1">
              <w:rPr>
                <w:rFonts w:ascii="Times New Roman" w:hAnsi="Times New Roman" w:cs="Times New Roman"/>
                <w:color w:val="000000" w:themeColor="text1"/>
                <w:sz w:val="24"/>
                <w:szCs w:val="24"/>
                <w:lang w:val="kk-KZ"/>
              </w:rPr>
              <w:t>Штраф</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fine</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kk-KZ"/>
              </w:rPr>
            </w:pPr>
            <w:r w:rsidRPr="00706AD1">
              <w:rPr>
                <w:rFonts w:ascii="Times New Roman" w:hAnsi="Times New Roman" w:cs="Times New Roman"/>
                <w:color w:val="000000" w:themeColor="text1"/>
                <w:sz w:val="24"/>
                <w:szCs w:val="24"/>
                <w:lang w:val="kk-KZ"/>
              </w:rPr>
              <w:t>Штраф</w:t>
            </w:r>
          </w:p>
        </w:tc>
      </w:tr>
      <w:tr w:rsidR="00641CEC" w:rsidRPr="00706AD1" w:rsidTr="00A03314">
        <w:trPr>
          <w:trHeight w:val="374"/>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fine</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Оштрафовывать</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f</w:t>
            </w:r>
            <w:r w:rsidRPr="00706AD1">
              <w:rPr>
                <w:rFonts w:ascii="Times New Roman" w:eastAsia="Times New Roman" w:hAnsi="Times New Roman" w:cs="Times New Roman"/>
                <w:sz w:val="24"/>
                <w:szCs w:val="24"/>
                <w:lang w:eastAsia="ru-RU"/>
              </w:rPr>
              <w:t>inger</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prints</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отпечатки пальцев; следы пальцев; характерные признаки</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f</w:t>
            </w:r>
            <w:r w:rsidRPr="00706AD1">
              <w:rPr>
                <w:rFonts w:ascii="Times New Roman" w:eastAsia="Times New Roman" w:hAnsi="Times New Roman" w:cs="Times New Roman"/>
                <w:sz w:val="24"/>
                <w:szCs w:val="24"/>
                <w:lang w:eastAsia="ru-RU"/>
              </w:rPr>
              <w:t>ingerprint</w:t>
            </w:r>
            <w:r w:rsidRPr="00706AD1">
              <w:rPr>
                <w:rFonts w:ascii="Times New Roman" w:eastAsia="Times New Roman" w:hAnsi="Times New Roman" w:cs="Times New Roman"/>
                <w:i/>
                <w:iCs/>
                <w:sz w:val="24"/>
                <w:szCs w:val="24"/>
                <w:lang w:eastAsia="ru-RU"/>
              </w:rPr>
              <w:t>(adj)</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идентифицирующий; характерный</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fingerprint</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eastAsia="Times New Roman" w:hAnsi="Times New Roman" w:cs="Times New Roman"/>
                <w:sz w:val="24"/>
                <w:szCs w:val="24"/>
                <w:lang w:eastAsia="ru-RU"/>
              </w:rPr>
            </w:pP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eastAsia="ru-RU"/>
              </w:rPr>
            </w:pPr>
            <w:r w:rsidRPr="00706AD1">
              <w:rPr>
                <w:rFonts w:ascii="Times New Roman" w:eastAsia="Times New Roman" w:hAnsi="Times New Roman" w:cs="Times New Roman"/>
                <w:sz w:val="24"/>
                <w:szCs w:val="24"/>
                <w:lang w:eastAsia="ru-RU"/>
              </w:rPr>
              <w:t>отпечатки линий на пальцах, которые используются для установления личности преступника; отпечаток пальца</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f</w:t>
            </w:r>
            <w:r w:rsidRPr="00706AD1">
              <w:rPr>
                <w:rFonts w:ascii="Times New Roman" w:eastAsia="Times New Roman" w:hAnsi="Times New Roman" w:cs="Times New Roman"/>
                <w:sz w:val="24"/>
                <w:szCs w:val="24"/>
                <w:lang w:eastAsia="ru-RU"/>
              </w:rPr>
              <w:t>ire</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arm</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оружие, действующее под воздействием силы пороха, такое как ружье, револьвер или автомат; оружие огнестрельное</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sz w:val="24"/>
                <w:szCs w:val="24"/>
                <w:lang w:val="en-US"/>
              </w:rPr>
              <w:t>f</w:t>
            </w:r>
            <w:r w:rsidRPr="00706AD1">
              <w:rPr>
                <w:rFonts w:ascii="Times New Roman" w:hAnsi="Times New Roman" w:cs="Times New Roman"/>
                <w:sz w:val="24"/>
                <w:szCs w:val="24"/>
              </w:rPr>
              <w:t>orcible</w:t>
            </w:r>
            <w:r w:rsidRPr="00706AD1">
              <w:rPr>
                <w:rFonts w:ascii="Times New Roman" w:hAnsi="Times New Roman" w:cs="Times New Roman"/>
                <w:sz w:val="24"/>
                <w:szCs w:val="24"/>
                <w:lang w:val="en-US"/>
              </w:rPr>
              <w:t xml:space="preserve"> </w:t>
            </w:r>
            <w:r w:rsidRPr="00706AD1">
              <w:rPr>
                <w:rFonts w:ascii="Times New Roman" w:hAnsi="Times New Roman" w:cs="Times New Roman"/>
                <w:sz w:val="24"/>
                <w:szCs w:val="24"/>
              </w:rPr>
              <w:t>andatrocious</w:t>
            </w:r>
            <w:r w:rsidRPr="00706AD1">
              <w:rPr>
                <w:rFonts w:ascii="Times New Roman" w:hAnsi="Times New Roman" w:cs="Times New Roman"/>
                <w:sz w:val="24"/>
                <w:szCs w:val="24"/>
                <w:lang w:val="en-US"/>
              </w:rPr>
              <w:t xml:space="preserve">  </w:t>
            </w:r>
            <w:r w:rsidRPr="00706AD1">
              <w:rPr>
                <w:rFonts w:ascii="Times New Roman" w:hAnsi="Times New Roman" w:cs="Times New Roman"/>
                <w:sz w:val="24"/>
                <w:szCs w:val="24"/>
              </w:rPr>
              <w:t>crime</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Style w:val="tr"/>
                <w:rFonts w:ascii="Times New Roman" w:hAnsi="Times New Roman" w:cs="Times New Roman"/>
                <w:sz w:val="24"/>
                <w:szCs w:val="24"/>
              </w:rPr>
              <w:t xml:space="preserve">любое уголовное преступление, которое по своей природе и способу совершения угрожает жизни, нанесением тяжелых телесных повреждений или вселяет страх смерти и получения тяжелых увечий. </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f</w:t>
            </w:r>
            <w:r w:rsidRPr="00706AD1">
              <w:rPr>
                <w:rFonts w:ascii="Times New Roman" w:eastAsia="Times New Roman" w:hAnsi="Times New Roman" w:cs="Times New Roman"/>
                <w:sz w:val="24"/>
                <w:szCs w:val="24"/>
                <w:lang w:eastAsia="ru-RU"/>
              </w:rPr>
              <w:t>orensic</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expert</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судебный эксперт; эксперт-криминалист</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forfeit</w:t>
            </w:r>
            <w:r w:rsidRPr="00706AD1">
              <w:rPr>
                <w:rFonts w:ascii="Times New Roman" w:eastAsia="Times New Roman" w:hAnsi="Times New Roman" w:cs="Times New Roman"/>
                <w:i/>
                <w:iCs/>
                <w:sz w:val="24"/>
                <w:szCs w:val="24"/>
                <w:lang w:eastAsia="ru-RU"/>
              </w:rPr>
              <w:t>(adj)</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конфискованный; штрафной</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sz w:val="24"/>
                <w:szCs w:val="24"/>
              </w:rPr>
              <w:t>forgery</w:t>
            </w:r>
            <w:r w:rsidRPr="00706AD1">
              <w:rPr>
                <w:rFonts w:ascii="Times New Roman" w:hAnsi="Times New Roman" w:cs="Times New Roman"/>
                <w:i/>
                <w:iCs/>
                <w:sz w:val="24"/>
                <w:szCs w:val="24"/>
              </w:rPr>
              <w:t>(n)</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Style w:val="tr"/>
                <w:rFonts w:ascii="Times New Roman" w:hAnsi="Times New Roman" w:cs="Times New Roman"/>
                <w:sz w:val="24"/>
                <w:szCs w:val="24"/>
              </w:rPr>
              <w:t>подлог или подделка документа; подложный документ</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forgerybyendorsement</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фальшивая подпись или подписание чека в целях обмана какого-либо лица</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formalcharge</w:t>
            </w:r>
          </w:p>
          <w:p w:rsidR="00641CEC" w:rsidRPr="00706AD1" w:rsidRDefault="00641CEC" w:rsidP="00C34E7F">
            <w:pPr>
              <w:rPr>
                <w:rFonts w:ascii="Times New Roman" w:hAnsi="Times New Roman" w:cs="Times New Roman"/>
                <w:color w:val="000000" w:themeColor="text1"/>
                <w:sz w:val="24"/>
                <w:szCs w:val="24"/>
                <w:lang w:val="kk-KZ"/>
              </w:rPr>
            </w:pPr>
          </w:p>
        </w:tc>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официальное обвинение</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formaldiscovery</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официальное представление сведений, доказательств</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formaldiscovery</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официальное представление сведений, доказательств</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fraud</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обман; обман какого-либо лица с целью причинения ему материального ущерба; мошенничество; умышленное искажение либо неверное толкование фактов (введение в заблуждение)</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fraudulence</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обман; мошенничество</w:t>
            </w:r>
          </w:p>
          <w:p w:rsidR="00641CEC" w:rsidRPr="00706AD1" w:rsidRDefault="00641CEC" w:rsidP="00C34E7F">
            <w:pPr>
              <w:rPr>
                <w:rFonts w:ascii="Times New Roman" w:eastAsia="Times New Roman" w:hAnsi="Times New Roman" w:cs="Times New Roman"/>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lastRenderedPageBreak/>
              <w:t>fraudulent</w:t>
            </w:r>
            <w:r w:rsidRPr="00706AD1">
              <w:rPr>
                <w:rFonts w:ascii="Times New Roman" w:eastAsia="Times New Roman" w:hAnsi="Times New Roman" w:cs="Times New Roman"/>
                <w:i/>
                <w:iCs/>
                <w:sz w:val="24"/>
                <w:szCs w:val="24"/>
                <w:lang w:eastAsia="ru-RU"/>
              </w:rPr>
              <w:t>(adj)</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обманный; совершаемый путём обмана; мошеннический; сфальсифицированный</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grapple</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eastAsia="Times New Roman" w:hAnsi="Times New Roman" w:cs="Times New Roman"/>
                <w:color w:val="000000" w:themeColor="text1"/>
                <w:sz w:val="24"/>
                <w:szCs w:val="24"/>
                <w:lang w:val="en-US" w:eastAsia="ru-RU"/>
              </w:rPr>
            </w:pPr>
          </w:p>
        </w:tc>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eastAsia="ru-RU"/>
              </w:rPr>
            </w:pPr>
            <w:r w:rsidRPr="00706AD1">
              <w:rPr>
                <w:rFonts w:ascii="Times New Roman" w:eastAsia="Times New Roman" w:hAnsi="Times New Roman" w:cs="Times New Roman"/>
                <w:sz w:val="24"/>
                <w:szCs w:val="24"/>
                <w:lang w:eastAsia="ru-RU"/>
              </w:rPr>
              <w:t>схватка; борьба; захват</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eastAsia="ru-RU"/>
              </w:rPr>
            </w:pPr>
            <w:r w:rsidRPr="00706AD1">
              <w:rPr>
                <w:rFonts w:ascii="Times New Roman" w:hAnsi="Times New Roman" w:cs="Times New Roman"/>
                <w:sz w:val="24"/>
                <w:szCs w:val="24"/>
              </w:rPr>
              <w:t>grasp</w:t>
            </w:r>
            <w:r w:rsidRPr="00706AD1">
              <w:rPr>
                <w:rFonts w:ascii="Times New Roman" w:hAnsi="Times New Roman" w:cs="Times New Roman"/>
                <w:i/>
                <w:iCs/>
                <w:sz w:val="24"/>
                <w:szCs w:val="24"/>
              </w:rPr>
              <w:t>(n)</w:t>
            </w:r>
          </w:p>
        </w:tc>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val="kk-KZ" w:eastAsia="ru-RU"/>
              </w:rPr>
            </w:pPr>
            <w:r w:rsidRPr="00706AD1">
              <w:rPr>
                <w:rFonts w:ascii="Times New Roman" w:eastAsia="Times New Roman" w:hAnsi="Times New Roman" w:cs="Times New Roman"/>
                <w:color w:val="000000" w:themeColor="text1"/>
                <w:sz w:val="24"/>
                <w:szCs w:val="24"/>
                <w:lang w:val="kk-KZ" w:eastAsia="ru-RU"/>
              </w:rPr>
              <w:t>Понимание</w:t>
            </w:r>
          </w:p>
        </w:tc>
      </w:tr>
      <w:tr w:rsidR="00641CEC" w:rsidRPr="00706AD1" w:rsidTr="00A03314">
        <w:trPr>
          <w:trHeight w:val="374"/>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gravenatureoftheoffence</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опасный характер преступления</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greatbodilyinjury</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телесные повреждения, которые могут привести к смерти серьезные увечья или потеря функционирования частей тела</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grossincome</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валовая прибыль; валовый доход; валовой доход; общий доход; совокупный доход; показатель выручки</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guilt</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Вина</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handcuffs</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Наручники</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handle a legalmatter</w:t>
            </w:r>
          </w:p>
          <w:p w:rsidR="00641CEC" w:rsidRPr="00706AD1" w:rsidRDefault="00641CEC" w:rsidP="00C34E7F">
            <w:pPr>
              <w:rPr>
                <w:rFonts w:ascii="Times New Roman" w:hAnsi="Times New Roman" w:cs="Times New Roman"/>
                <w:color w:val="000000" w:themeColor="text1"/>
                <w:sz w:val="24"/>
                <w:szCs w:val="24"/>
                <w:lang w:val="kk-KZ"/>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рассматривать судебное дело; разбирать судебное дело</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handlelegalwork</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рассматривать правовые вопросы; разбирать юридические вопросы</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harassment</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рассматривать правовые вопросы; разбирать юридические вопросы</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harsh</w:t>
            </w:r>
            <w:r w:rsidRPr="00706AD1">
              <w:rPr>
                <w:rFonts w:ascii="Times New Roman" w:eastAsia="Times New Roman" w:hAnsi="Times New Roman" w:cs="Times New Roman"/>
                <w:i/>
                <w:iCs/>
                <w:sz w:val="24"/>
                <w:szCs w:val="24"/>
                <w:lang w:eastAsia="ru-RU"/>
              </w:rPr>
              <w:t>(adj)</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строгий (о законе, наказании); суровый; жестокий; безжалостный (в суждениях); грубый</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have a legalclaimagainst</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иметь право (претензию) требования к</w:t>
            </w:r>
          </w:p>
        </w:tc>
      </w:tr>
      <w:tr w:rsidR="00641CEC" w:rsidRPr="00706AD1" w:rsidTr="00A03314">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rPr>
              <w:t xml:space="preserve"> hearing</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kk-KZ"/>
              </w:rPr>
            </w:pPr>
            <w:r w:rsidRPr="00706AD1">
              <w:rPr>
                <w:rFonts w:ascii="Times New Roman" w:hAnsi="Times New Roman" w:cs="Times New Roman"/>
                <w:color w:val="000000" w:themeColor="text1"/>
                <w:sz w:val="24"/>
                <w:szCs w:val="24"/>
                <w:lang w:val="kk-KZ"/>
              </w:rPr>
              <w:t>слушание</w:t>
            </w:r>
          </w:p>
        </w:tc>
      </w:tr>
      <w:tr w:rsidR="00641CEC" w:rsidRPr="00706AD1" w:rsidTr="00A03314">
        <w:trPr>
          <w:trHeight w:val="403"/>
        </w:trPr>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lang w:val="en-US"/>
              </w:rPr>
              <w:t xml:space="preserve"> </w:t>
            </w:r>
            <w:r w:rsidRPr="00706AD1">
              <w:rPr>
                <w:rFonts w:ascii="Times New Roman" w:hAnsi="Times New Roman" w:cs="Times New Roman"/>
                <w:color w:val="000000" w:themeColor="text1"/>
              </w:rPr>
              <w:t>hearing</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судебное заседание, слушание дела </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hearing</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судебное разбирательство в присутствии обеих сторон и судьи, но без жюри; рассмотрение дела; судебное заседание; слушание дела</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641CEC">
              <w:rPr>
                <w:rFonts w:ascii="Times New Roman" w:hAnsi="Times New Roman" w:cs="Times New Roman"/>
                <w:color w:val="000000" w:themeColor="text1"/>
                <w:sz w:val="24"/>
                <w:szCs w:val="24"/>
              </w:rPr>
              <w:t xml:space="preserve"> </w:t>
            </w:r>
            <w:r w:rsidRPr="00706AD1">
              <w:rPr>
                <w:rFonts w:ascii="Times New Roman" w:hAnsi="Times New Roman" w:cs="Times New Roman"/>
                <w:color w:val="000000" w:themeColor="text1"/>
                <w:sz w:val="24"/>
                <w:szCs w:val="24"/>
                <w:lang w:val="en-US"/>
              </w:rPr>
              <w:t xml:space="preserve">heavy/substantial/large fine </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lang w:val="kk-KZ"/>
              </w:rPr>
              <w:t>к</w:t>
            </w:r>
            <w:r w:rsidRPr="00706AD1">
              <w:rPr>
                <w:rFonts w:ascii="Times New Roman" w:hAnsi="Times New Roman" w:cs="Times New Roman"/>
                <w:color w:val="000000" w:themeColor="text1"/>
              </w:rPr>
              <w:t xml:space="preserve">рупный штраф </w:t>
            </w:r>
          </w:p>
        </w:tc>
      </w:tr>
      <w:tr w:rsidR="00641CEC" w:rsidRPr="00706AD1" w:rsidTr="00A03314">
        <w:trPr>
          <w:trHeight w:val="615"/>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 xml:space="preserve"> heir /eə(r)/</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наследник</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homicide</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убивать; лишать человека жизни (незаконно)</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humanrights</w:t>
            </w:r>
          </w:p>
          <w:p w:rsidR="00641CEC" w:rsidRPr="00706AD1" w:rsidRDefault="00641CEC" w:rsidP="00C34E7F">
            <w:pPr>
              <w:rPr>
                <w:rFonts w:ascii="Times New Roman" w:hAnsi="Times New Roman" w:cs="Times New Roman"/>
                <w:color w:val="000000" w:themeColor="text1"/>
                <w:sz w:val="24"/>
                <w:szCs w:val="24"/>
                <w:lang w:val="kk-KZ"/>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права человека</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hypotheticalquestion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предполагаемая ситуация по фактам, принятым ранее как свидетельство, на основании которых свидетель-эксперт может высказать свое мнение об обстоятельствах, являющихся результатом этой ситуации; вопрос в форме предложения</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Ileanin</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formation</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подать заявление об обвинении; подшить заявление об обвинении к делу</w:t>
            </w:r>
          </w:p>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lastRenderedPageBreak/>
              <w:t>ileaninformation</w:t>
            </w:r>
          </w:p>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подать заявление об обвинении; подшить заявление об обвинении к делу</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lastRenderedPageBreak/>
              <w:t>imprison</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заключать в тюрьму; лишать свободы</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imprisonment</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kk-KZ"/>
              </w:rPr>
            </w:pPr>
            <w:r w:rsidRPr="00706AD1">
              <w:rPr>
                <w:rFonts w:ascii="Times New Roman" w:hAnsi="Times New Roman" w:cs="Times New Roman"/>
                <w:color w:val="000000" w:themeColor="text1"/>
                <w:sz w:val="24"/>
                <w:szCs w:val="24"/>
                <w:lang w:val="kk-KZ"/>
              </w:rPr>
              <w:t>тюремное заключение</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imprisonment</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тюремное заключение; лишение свободы; заключение под стражу</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imprisonment</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тюремное заключение; лишение свободы</w:t>
            </w:r>
          </w:p>
          <w:p w:rsidR="00641CEC" w:rsidRPr="00706AD1" w:rsidRDefault="00641CEC" w:rsidP="00C34E7F">
            <w:pPr>
              <w:rPr>
                <w:rFonts w:ascii="Times New Roman" w:eastAsia="Times New Roman" w:hAnsi="Times New Roman" w:cs="Times New Roman"/>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i</w:t>
            </w:r>
            <w:r w:rsidRPr="00706AD1">
              <w:rPr>
                <w:rFonts w:ascii="Times New Roman" w:eastAsia="Times New Roman" w:hAnsi="Times New Roman" w:cs="Times New Roman"/>
                <w:sz w:val="24"/>
                <w:szCs w:val="24"/>
                <w:lang w:eastAsia="ru-RU"/>
              </w:rPr>
              <w:t>n</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dictableoffence</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уголовно-наказуемое деяние; уголовно-наказуемое преступление; преступление, преследуемое по обвинительному акту</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374"/>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i</w:t>
            </w:r>
            <w:r w:rsidRPr="00706AD1">
              <w:rPr>
                <w:rFonts w:ascii="Times New Roman" w:eastAsia="Times New Roman" w:hAnsi="Times New Roman" w:cs="Times New Roman"/>
                <w:sz w:val="24"/>
                <w:szCs w:val="24"/>
                <w:lang w:eastAsia="ru-RU"/>
              </w:rPr>
              <w:t>ndictment</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 xml:space="preserve">обвинительное заключение (акт); возбуждение уголовного дела (предъявление обвинения); постановление о привлечении в качестве обвиняемого; привлечение лица в качестве обвиняемого; </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individual</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физическое лицо</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 injunction</w:t>
            </w:r>
          </w:p>
          <w:p w:rsidR="00641CEC" w:rsidRPr="00706AD1" w:rsidRDefault="00641CEC" w:rsidP="00C34E7F">
            <w:pPr>
              <w:spacing w:line="360" w:lineRule="auto"/>
              <w:rPr>
                <w:rFonts w:ascii="Times New Roman" w:hAnsi="Times New Roman" w:cs="Times New Roman"/>
                <w:color w:val="000000" w:themeColor="text1"/>
                <w:sz w:val="24"/>
                <w:szCs w:val="24"/>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lang w:val="en-US"/>
              </w:rPr>
              <w:t>c</w:t>
            </w:r>
            <w:r w:rsidRPr="00706AD1">
              <w:rPr>
                <w:rFonts w:ascii="Times New Roman" w:hAnsi="Times New Roman" w:cs="Times New Roman"/>
                <w:color w:val="000000" w:themeColor="text1"/>
              </w:rPr>
              <w:t xml:space="preserve">удебный запрет, запрещающее судебное предписание </w:t>
            </w:r>
          </w:p>
        </w:tc>
      </w:tr>
      <w:tr w:rsidR="00641CEC" w:rsidRPr="00706AD1" w:rsidTr="00A03314">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injunction </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судебный запрет, запрещающее судебное предписание </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issue a notice</w:t>
            </w:r>
          </w:p>
          <w:p w:rsidR="00641CEC" w:rsidRPr="00706AD1" w:rsidRDefault="00641CEC" w:rsidP="00C34E7F">
            <w:pPr>
              <w:rPr>
                <w:rFonts w:ascii="Times New Roman" w:hAnsi="Times New Roman" w:cs="Times New Roman"/>
                <w:color w:val="000000" w:themeColor="text1"/>
                <w:sz w:val="24"/>
                <w:szCs w:val="24"/>
                <w:lang w:val="kk-KZ"/>
              </w:rPr>
            </w:pPr>
            <w:r w:rsidRPr="00706AD1">
              <w:rPr>
                <w:rFonts w:ascii="Times New Roman" w:eastAsia="Times New Roman" w:hAnsi="Times New Roman" w:cs="Times New Roman"/>
                <w:sz w:val="24"/>
                <w:szCs w:val="24"/>
                <w:lang w:eastAsia="ru-RU"/>
              </w:rPr>
              <w:t>jail</w:t>
            </w:r>
          </w:p>
        </w:tc>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выписатьуведомление</w:t>
            </w:r>
          </w:p>
          <w:p w:rsidR="00641CEC" w:rsidRPr="00706AD1" w:rsidRDefault="00641CEC" w:rsidP="00C34E7F">
            <w:pPr>
              <w:spacing w:line="360" w:lineRule="auto"/>
              <w:rPr>
                <w:rFonts w:ascii="Times New Roman" w:hAnsi="Times New Roman" w:cs="Times New Roman"/>
                <w:color w:val="000000" w:themeColor="text1"/>
                <w:sz w:val="24"/>
                <w:szCs w:val="24"/>
                <w:lang w:val="kk-KZ"/>
              </w:rPr>
            </w:pPr>
            <w:r w:rsidRPr="00706AD1">
              <w:rPr>
                <w:rFonts w:ascii="Times New Roman" w:hAnsi="Times New Roman" w:cs="Times New Roman"/>
                <w:color w:val="000000" w:themeColor="text1"/>
                <w:sz w:val="24"/>
                <w:szCs w:val="24"/>
                <w:lang w:val="kk-KZ"/>
              </w:rPr>
              <w:t>тюрьма</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jail</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Тюрьма</w:t>
            </w:r>
          </w:p>
        </w:tc>
      </w:tr>
      <w:tr w:rsidR="00641CEC" w:rsidRPr="00706AD1" w:rsidTr="00A03314">
        <w:trPr>
          <w:trHeight w:val="403"/>
        </w:trPr>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judge</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судья </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judge</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судья; член жюри присяжных</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judge</w:t>
            </w:r>
            <w:r w:rsidRPr="00706AD1">
              <w:rPr>
                <w:rFonts w:ascii="Times New Roman" w:eastAsia="Times New Roman" w:hAnsi="Times New Roman" w:cs="Times New Roman"/>
                <w:i/>
                <w:iCs/>
                <w:sz w:val="24"/>
                <w:szCs w:val="24"/>
                <w:lang w:eastAsia="ru-RU"/>
              </w:rPr>
              <w:t>(v)</w:t>
            </w: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рассматривать дело в суде</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val="en-US" w:eastAsia="ru-RU"/>
              </w:rPr>
              <w:t>judgement not with standing the verdict</w:t>
            </w: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Решениевопрекивердиктуприсяжных</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judgement</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судебное решение; приговор</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judgment as a matter of law</w:t>
            </w:r>
          </w:p>
          <w:p w:rsidR="00641CEC" w:rsidRPr="00706AD1" w:rsidRDefault="00641CEC" w:rsidP="00C34E7F">
            <w:pPr>
              <w:rPr>
                <w:rFonts w:ascii="Times New Roman" w:hAnsi="Times New Roman" w:cs="Times New Roman"/>
                <w:color w:val="000000" w:themeColor="text1"/>
                <w:sz w:val="24"/>
                <w:szCs w:val="24"/>
                <w:lang w:val="en-US"/>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приговор суда по закону</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j</w:t>
            </w:r>
            <w:r w:rsidRPr="00706AD1">
              <w:rPr>
                <w:rFonts w:ascii="Times New Roman" w:eastAsia="Times New Roman" w:hAnsi="Times New Roman" w:cs="Times New Roman"/>
                <w:sz w:val="24"/>
                <w:szCs w:val="24"/>
                <w:lang w:eastAsia="ru-RU"/>
              </w:rPr>
              <w:t>udicial</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act</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 xml:space="preserve">судебное решение; судебный акт правосудия бывают следующих видов: приговор, то есть судебное решение по уголовному делу, решение суда по гражданскому делу, иные судебные акты, к которым относятся определения и постановления судов, а также судебные приказы); </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j</w:t>
            </w:r>
            <w:r w:rsidRPr="00706AD1">
              <w:rPr>
                <w:rFonts w:ascii="Times New Roman" w:eastAsia="Times New Roman" w:hAnsi="Times New Roman" w:cs="Times New Roman"/>
                <w:sz w:val="24"/>
                <w:szCs w:val="24"/>
                <w:lang w:eastAsia="ru-RU"/>
              </w:rPr>
              <w:t>udicial</w:t>
            </w:r>
            <w:r w:rsidRPr="00706AD1">
              <w:rPr>
                <w:rFonts w:ascii="Times New Roman" w:eastAsia="Times New Roman" w:hAnsi="Times New Roman" w:cs="Times New Roman"/>
                <w:sz w:val="24"/>
                <w:szCs w:val="24"/>
                <w:lang w:val="de-DE" w:eastAsia="ru-RU"/>
              </w:rPr>
              <w:t xml:space="preserve"> decree</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lastRenderedPageBreak/>
              <w:t xml:space="preserve">приказ суда; судебное определение; судебное </w:t>
            </w:r>
            <w:r w:rsidRPr="00706AD1">
              <w:rPr>
                <w:rFonts w:ascii="Times New Roman" w:eastAsia="Times New Roman" w:hAnsi="Times New Roman" w:cs="Times New Roman"/>
                <w:sz w:val="24"/>
                <w:szCs w:val="24"/>
                <w:lang w:eastAsia="ru-RU"/>
              </w:rPr>
              <w:lastRenderedPageBreak/>
              <w:t>постановление; судебное распоряжение; судебное решение; резолютивная часть судебного решения</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lastRenderedPageBreak/>
              <w:t>j</w:t>
            </w:r>
            <w:r w:rsidRPr="00706AD1">
              <w:rPr>
                <w:rFonts w:ascii="Times New Roman" w:eastAsia="Times New Roman" w:hAnsi="Times New Roman" w:cs="Times New Roman"/>
                <w:sz w:val="24"/>
                <w:szCs w:val="24"/>
                <w:lang w:eastAsia="ru-RU"/>
              </w:rPr>
              <w:t>udicial</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power</w:t>
            </w:r>
          </w:p>
          <w:p w:rsidR="00641CEC" w:rsidRPr="00706AD1" w:rsidRDefault="00641CEC" w:rsidP="00C34E7F">
            <w:pPr>
              <w:rPr>
                <w:rFonts w:ascii="Times New Roman" w:hAnsi="Times New Roman" w:cs="Times New Roman"/>
                <w:color w:val="000000" w:themeColor="text1"/>
                <w:sz w:val="24"/>
                <w:szCs w:val="24"/>
                <w:lang w:val="kk-KZ"/>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судебная власть</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jurisprudence</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юриспруденция; правоведение; законоведение; судебная практика</w:t>
            </w:r>
          </w:p>
        </w:tc>
      </w:tr>
      <w:tr w:rsidR="00641CEC" w:rsidRPr="00706AD1" w:rsidTr="00A03314">
        <w:tc>
          <w:tcPr>
            <w:tcW w:w="0" w:type="auto"/>
          </w:tcPr>
          <w:p w:rsidR="00641CEC" w:rsidRPr="00706AD1" w:rsidRDefault="00641CEC" w:rsidP="00A03314">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jury</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kk-KZ"/>
              </w:rPr>
            </w:pPr>
            <w:r w:rsidRPr="00706AD1">
              <w:rPr>
                <w:rFonts w:ascii="Times New Roman" w:hAnsi="Times New Roman" w:cs="Times New Roman"/>
                <w:color w:val="000000" w:themeColor="text1"/>
                <w:sz w:val="24"/>
                <w:szCs w:val="24"/>
                <w:lang w:val="kk-KZ"/>
              </w:rPr>
              <w:t>жюри</w:t>
            </w:r>
          </w:p>
        </w:tc>
      </w:tr>
      <w:tr w:rsidR="00641CEC" w:rsidRPr="00706AD1" w:rsidTr="00A03314">
        <w:trPr>
          <w:trHeight w:val="403"/>
        </w:trPr>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lang w:val="en-US"/>
              </w:rPr>
              <w:t xml:space="preserve"> </w:t>
            </w:r>
            <w:r w:rsidRPr="00706AD1">
              <w:rPr>
                <w:rFonts w:ascii="Times New Roman" w:hAnsi="Times New Roman" w:cs="Times New Roman"/>
                <w:color w:val="000000" w:themeColor="text1"/>
              </w:rPr>
              <w:t>jury</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коллегия присяжных </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jury</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состав присяжных; коллегия присяжных заседателей; присяжные (жюри присяжных)</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Justifiable</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homicide</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намеренное убийство человека, но без злого умысла и при таких условиях необходимости, когда действия считаются правомерными и вина исключается; убийство в целях самозащиты; убийство при смягчающих обстоятельствах; оправданное лишение человека жизни (обстоятельствами дела); убийство при оправдывающих вину обстоятельствах</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Juvenile</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court</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суд по делам несовершеннолетних</w:t>
            </w:r>
          </w:p>
          <w:p w:rsidR="00641CEC" w:rsidRPr="00706AD1" w:rsidRDefault="00641CEC" w:rsidP="00C34E7F">
            <w:pPr>
              <w:rPr>
                <w:rFonts w:ascii="Times New Roman" w:eastAsia="Times New Roman" w:hAnsi="Times New Roman" w:cs="Times New Roman"/>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kidnap</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похищать человека с целью выкупа; похитить</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kidnapping</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похищение человека с целью выкупа; похищение ребёнка</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641CEC">
              <w:rPr>
                <w:rFonts w:ascii="Times New Roman" w:hAnsi="Times New Roman" w:cs="Times New Roman"/>
                <w:color w:val="000000" w:themeColor="text1"/>
                <w:sz w:val="24"/>
                <w:szCs w:val="24"/>
              </w:rPr>
              <w:t xml:space="preserve"> </w:t>
            </w:r>
            <w:r w:rsidRPr="00706AD1">
              <w:rPr>
                <w:rFonts w:ascii="Times New Roman" w:hAnsi="Times New Roman" w:cs="Times New Roman"/>
                <w:color w:val="000000" w:themeColor="text1"/>
                <w:sz w:val="24"/>
                <w:szCs w:val="24"/>
                <w:lang w:val="en-US"/>
              </w:rPr>
              <w:t>killing</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убийца</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val="en-US" w:eastAsia="ru-RU"/>
              </w:rPr>
            </w:pPr>
            <w:r w:rsidRPr="00706AD1">
              <w:rPr>
                <w:rFonts w:ascii="Times New Roman" w:hAnsi="Times New Roman" w:cs="Times New Roman"/>
                <w:sz w:val="24"/>
                <w:szCs w:val="24"/>
                <w:lang w:val="en-US"/>
              </w:rPr>
              <w:t>knowledge [to the best of my]</w:t>
            </w:r>
          </w:p>
        </w:tc>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eastAsia="ru-RU"/>
              </w:rPr>
            </w:pPr>
            <w:r w:rsidRPr="00706AD1">
              <w:rPr>
                <w:rStyle w:val="tr"/>
                <w:rFonts w:ascii="Times New Roman" w:hAnsi="Times New Roman" w:cs="Times New Roman"/>
                <w:sz w:val="24"/>
                <w:szCs w:val="24"/>
              </w:rPr>
              <w:t>знание [на сколько я знаю]</w:t>
            </w:r>
          </w:p>
        </w:tc>
      </w:tr>
      <w:tr w:rsidR="00641CEC" w:rsidRPr="00706AD1" w:rsidTr="00A03314">
        <w:trPr>
          <w:trHeight w:val="374"/>
        </w:trPr>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eastAsia="ru-RU"/>
              </w:rPr>
            </w:pPr>
            <w:r w:rsidRPr="00706AD1">
              <w:rPr>
                <w:rFonts w:ascii="Times New Roman" w:hAnsi="Times New Roman" w:cs="Times New Roman"/>
                <w:sz w:val="24"/>
                <w:szCs w:val="24"/>
              </w:rPr>
              <w:t>knowledgeofthelaw</w:t>
            </w: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знание права (закона)</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67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lang w:val="en-US"/>
              </w:rPr>
              <w:t xml:space="preserve"> landlord </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арендодатель</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l</w:t>
            </w:r>
            <w:r w:rsidRPr="00706AD1">
              <w:rPr>
                <w:rFonts w:ascii="Times New Roman" w:eastAsia="Times New Roman" w:hAnsi="Times New Roman" w:cs="Times New Roman"/>
                <w:sz w:val="24"/>
                <w:szCs w:val="24"/>
                <w:lang w:eastAsia="ru-RU"/>
              </w:rPr>
              <w:t>aw</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enforcement</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agency</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правоохранительный орган</w:t>
            </w:r>
          </w:p>
          <w:p w:rsidR="00641CEC" w:rsidRPr="00706AD1" w:rsidRDefault="00641CEC" w:rsidP="00C34E7F">
            <w:pPr>
              <w:spacing w:line="360" w:lineRule="auto"/>
              <w:rPr>
                <w:rFonts w:ascii="Times New Roman" w:hAnsi="Times New Roman" w:cs="Times New Roman"/>
                <w:color w:val="000000" w:themeColor="text1"/>
                <w:sz w:val="24"/>
                <w:szCs w:val="24"/>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l</w:t>
            </w:r>
            <w:r w:rsidRPr="00706AD1">
              <w:rPr>
                <w:rFonts w:ascii="Times New Roman" w:eastAsia="Times New Roman" w:hAnsi="Times New Roman" w:cs="Times New Roman"/>
                <w:sz w:val="24"/>
                <w:szCs w:val="24"/>
                <w:lang w:eastAsia="ru-RU"/>
              </w:rPr>
              <w:t>aw</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of</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equity</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право справедливости</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l</w:t>
            </w:r>
            <w:r w:rsidRPr="00706AD1">
              <w:rPr>
                <w:rFonts w:ascii="Times New Roman" w:eastAsia="Times New Roman" w:hAnsi="Times New Roman" w:cs="Times New Roman"/>
                <w:sz w:val="24"/>
                <w:szCs w:val="24"/>
                <w:lang w:eastAsia="ru-RU"/>
              </w:rPr>
              <w:t>aw</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of</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equity</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право справедливости</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l</w:t>
            </w:r>
            <w:r w:rsidRPr="00706AD1">
              <w:rPr>
                <w:rFonts w:ascii="Times New Roman" w:eastAsia="Times New Roman" w:hAnsi="Times New Roman" w:cs="Times New Roman"/>
                <w:sz w:val="24"/>
                <w:szCs w:val="24"/>
                <w:lang w:eastAsia="ru-RU"/>
              </w:rPr>
              <w:t>aw</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of</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trusts</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 xml:space="preserve">доверительное право; правовые нормы о доверительной собственности; доверительное правовые нормы о доверительной собственности; </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lawandorder</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право и порядок</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 xml:space="preserve"> lawsuit</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kk-KZ"/>
              </w:rPr>
            </w:pPr>
            <w:r w:rsidRPr="00706AD1">
              <w:rPr>
                <w:rFonts w:ascii="Times New Roman" w:hAnsi="Times New Roman" w:cs="Times New Roman"/>
                <w:color w:val="000000" w:themeColor="text1"/>
                <w:sz w:val="24"/>
                <w:szCs w:val="24"/>
                <w:lang w:val="kk-KZ"/>
              </w:rPr>
              <w:t>судебный процесс</w:t>
            </w:r>
          </w:p>
        </w:tc>
      </w:tr>
      <w:tr w:rsidR="00641CEC" w:rsidRPr="00706AD1" w:rsidTr="00A03314">
        <w:trPr>
          <w:trHeight w:val="403"/>
        </w:trPr>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lastRenderedPageBreak/>
              <w:t>lawsuit</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судебное дело, правовой спор, гражданский иск </w:t>
            </w:r>
          </w:p>
        </w:tc>
      </w:tr>
      <w:tr w:rsidR="00641CEC" w:rsidRPr="00706AD1" w:rsidTr="00A03314">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rPr>
              <w:t xml:space="preserve"> legal</w:t>
            </w:r>
            <w:r w:rsidRPr="00706AD1">
              <w:rPr>
                <w:rFonts w:ascii="Times New Roman" w:hAnsi="Times New Roman" w:cs="Times New Roman"/>
                <w:color w:val="000000" w:themeColor="text1"/>
                <w:sz w:val="24"/>
                <w:szCs w:val="24"/>
                <w:lang w:val="en-US"/>
              </w:rPr>
              <w:t xml:space="preserve"> </w:t>
            </w:r>
            <w:r w:rsidRPr="00706AD1">
              <w:rPr>
                <w:rFonts w:ascii="Times New Roman" w:hAnsi="Times New Roman" w:cs="Times New Roman"/>
                <w:color w:val="000000" w:themeColor="text1"/>
                <w:sz w:val="24"/>
                <w:szCs w:val="24"/>
              </w:rPr>
              <w:t>action</w:t>
            </w:r>
          </w:p>
        </w:tc>
        <w:tc>
          <w:tcPr>
            <w:tcW w:w="0" w:type="auto"/>
          </w:tcPr>
          <w:p w:rsidR="00641CEC" w:rsidRPr="00706AD1" w:rsidRDefault="00641CEC" w:rsidP="00C34E7F">
            <w:pPr>
              <w:pStyle w:val="a3"/>
              <w:spacing w:before="0" w:beforeAutospacing="0" w:after="0" w:afterAutospacing="0" w:line="360" w:lineRule="auto"/>
              <w:rPr>
                <w:color w:val="000000" w:themeColor="text1"/>
                <w:lang w:val="kk-KZ"/>
              </w:rPr>
            </w:pPr>
            <w:r w:rsidRPr="00706AD1">
              <w:rPr>
                <w:color w:val="000000" w:themeColor="text1"/>
              </w:rPr>
              <w:t>судебный иск</w:t>
            </w:r>
          </w:p>
        </w:tc>
      </w:tr>
      <w:tr w:rsidR="00641CEC" w:rsidRPr="00706AD1" w:rsidTr="00A03314">
        <w:trPr>
          <w:trHeight w:val="403"/>
        </w:trPr>
        <w:tc>
          <w:tcPr>
            <w:tcW w:w="0" w:type="auto"/>
          </w:tcPr>
          <w:p w:rsidR="00641CEC" w:rsidRPr="00706AD1" w:rsidRDefault="00641CEC" w:rsidP="00C34E7F">
            <w:pPr>
              <w:pStyle w:val="Default"/>
              <w:rPr>
                <w:rFonts w:ascii="Times New Roman" w:hAnsi="Times New Roman" w:cs="Times New Roman"/>
                <w:color w:val="000000" w:themeColor="text1"/>
              </w:rPr>
            </w:pPr>
            <w:r w:rsidRPr="00641CEC">
              <w:rPr>
                <w:rFonts w:ascii="Times New Roman" w:hAnsi="Times New Roman" w:cs="Times New Roman"/>
                <w:color w:val="000000" w:themeColor="text1"/>
              </w:rPr>
              <w:t xml:space="preserve"> </w:t>
            </w:r>
            <w:r w:rsidRPr="00706AD1">
              <w:rPr>
                <w:rFonts w:ascii="Times New Roman" w:hAnsi="Times New Roman" w:cs="Times New Roman"/>
                <w:color w:val="000000" w:themeColor="text1"/>
              </w:rPr>
              <w:t>legalaction</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судебный иск, обращение в суд, тяжба </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legalaction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судебный иск; судебная тяжба; юридическое действие; законное действие</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l</w:t>
            </w:r>
            <w:r w:rsidRPr="00706AD1">
              <w:rPr>
                <w:rFonts w:ascii="Times New Roman" w:eastAsia="Times New Roman" w:hAnsi="Times New Roman" w:cs="Times New Roman"/>
                <w:sz w:val="24"/>
                <w:szCs w:val="24"/>
                <w:lang w:eastAsia="ru-RU"/>
              </w:rPr>
              <w:t>esser</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included</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offense</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преступление, включающее некоторые, но не все элементы более тяжкого преступления; более тяжкое преступление автоматически включает в себя все элементы более легкого преступления; преступление, меньшее по тяжести и являющееся составной частью более тяжкого преступления</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l</w:t>
            </w:r>
            <w:r w:rsidRPr="00706AD1">
              <w:rPr>
                <w:rFonts w:ascii="Times New Roman" w:eastAsia="Times New Roman" w:hAnsi="Times New Roman" w:cs="Times New Roman"/>
                <w:sz w:val="24"/>
                <w:szCs w:val="24"/>
                <w:lang w:eastAsia="ru-RU"/>
              </w:rPr>
              <w:t>etter of intent</w:t>
            </w:r>
          </w:p>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покупки); предварительный заказ; меморандум о намерении; договор о намерениях; протокол о намерениях; письмо-обязательство; письмо-обязательство Международному валютному фонду (выдаваемое страной-заёмщиком под кредиты, получаемые у Фонда на оговоренных условиях)</w:t>
            </w: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письмо о намерении (совершить сделку); гарантийное письмо (о совершении заявленной покупки); предварительный заказ; меморандум о намерении; договор о намерениях; протокол о намерениях; письмо-обязательство; письмо-обязательство Международному валютному фонду (выдаваемое страной-заёмщиком под кредиты, получаемые у Фонда на оговоренных условиях)</w:t>
            </w:r>
          </w:p>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letterofintent</w:t>
            </w:r>
          </w:p>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eastAsia="Times New Roman" w:hAnsi="Times New Roman" w:cs="Times New Roman"/>
                <w:sz w:val="24"/>
                <w:szCs w:val="24"/>
                <w:lang w:eastAsia="ru-RU"/>
              </w:rPr>
              <w:t>письмо о намерении (совершить сделку); гарантийное письмо (о совершении заявленной</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l</w:t>
            </w:r>
            <w:r w:rsidRPr="00706AD1">
              <w:rPr>
                <w:rFonts w:ascii="Times New Roman" w:eastAsia="Times New Roman" w:hAnsi="Times New Roman" w:cs="Times New Roman"/>
                <w:sz w:val="24"/>
                <w:szCs w:val="24"/>
                <w:lang w:eastAsia="ru-RU"/>
              </w:rPr>
              <w:t>etters</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of</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administration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правовой документ, выданный судом должностному лицу и дающий ему право взять под контроль имущество умершего лица; судебное полномочие на управление имуществом умершего</w:t>
            </w:r>
          </w:p>
          <w:p w:rsidR="00641CEC" w:rsidRPr="00706AD1" w:rsidRDefault="00641CEC" w:rsidP="00C34E7F">
            <w:pPr>
              <w:spacing w:line="360" w:lineRule="auto"/>
              <w:rPr>
                <w:rFonts w:ascii="Times New Roman" w:hAnsi="Times New Roman" w:cs="Times New Roman"/>
                <w:color w:val="000000" w:themeColor="text1"/>
                <w:sz w:val="24"/>
                <w:szCs w:val="24"/>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majority</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lang w:val="kk-KZ"/>
              </w:rPr>
            </w:pP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eastAsia="Times New Roman" w:hAnsi="Times New Roman" w:cs="Times New Roman"/>
                <w:sz w:val="24"/>
                <w:szCs w:val="24"/>
                <w:lang w:eastAsia="ru-RU"/>
              </w:rPr>
              <w:t>Совершеннолетие</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m</w:t>
            </w:r>
            <w:r w:rsidRPr="00706AD1">
              <w:rPr>
                <w:rFonts w:ascii="Times New Roman" w:eastAsia="Times New Roman" w:hAnsi="Times New Roman" w:cs="Times New Roman"/>
                <w:sz w:val="24"/>
                <w:szCs w:val="24"/>
                <w:lang w:eastAsia="ru-RU"/>
              </w:rPr>
              <w:t>ake</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an</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offer</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сделать оферту (предложение)</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m</w:t>
            </w:r>
            <w:r w:rsidRPr="00706AD1">
              <w:rPr>
                <w:rFonts w:ascii="Times New Roman" w:eastAsia="Times New Roman" w:hAnsi="Times New Roman" w:cs="Times New Roman"/>
                <w:sz w:val="24"/>
                <w:szCs w:val="24"/>
                <w:lang w:eastAsia="ru-RU"/>
              </w:rPr>
              <w:t>aterial</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witness</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свидетель, чьи показания являются решающими для защиты или для обвинения в уголовном судебном деле;</w:t>
            </w:r>
          </w:p>
          <w:p w:rsidR="00641CEC" w:rsidRPr="00706AD1" w:rsidRDefault="00641CEC" w:rsidP="00C34E7F">
            <w:pPr>
              <w:spacing w:line="360" w:lineRule="auto"/>
              <w:rPr>
                <w:rFonts w:ascii="Times New Roman" w:hAnsi="Times New Roman" w:cs="Times New Roman"/>
                <w:color w:val="000000" w:themeColor="text1"/>
                <w:sz w:val="24"/>
                <w:szCs w:val="24"/>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menace</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угрожать; запугивать</w:t>
            </w:r>
          </w:p>
        </w:tc>
      </w:tr>
      <w:tr w:rsidR="00641CEC" w:rsidRPr="00706AD1" w:rsidTr="00A03314">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minor /ˈmaɪnə(r)/ offence </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lang w:val="kk-KZ"/>
              </w:rPr>
              <w:t>м</w:t>
            </w:r>
            <w:r w:rsidRPr="00706AD1">
              <w:rPr>
                <w:rFonts w:ascii="Times New Roman" w:hAnsi="Times New Roman" w:cs="Times New Roman"/>
                <w:color w:val="000000" w:themeColor="text1"/>
              </w:rPr>
              <w:t xml:space="preserve">елкое правонарушение </w:t>
            </w:r>
          </w:p>
        </w:tc>
      </w:tr>
      <w:tr w:rsidR="00641CEC" w:rsidRPr="00706AD1" w:rsidTr="00A03314">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 xml:space="preserve"> minor /ˈma</w:t>
            </w:r>
            <w:r w:rsidRPr="00706AD1">
              <w:rPr>
                <w:rFonts w:ascii="Times New Roman" w:eastAsia="MS Mincho" w:hAnsi="Times New Roman" w:cs="Times New Roman"/>
                <w:color w:val="000000" w:themeColor="text1"/>
                <w:sz w:val="24"/>
                <w:szCs w:val="24"/>
                <w:lang w:val="en-US"/>
              </w:rPr>
              <w:t>ɪ</w:t>
            </w:r>
            <w:r w:rsidRPr="00706AD1">
              <w:rPr>
                <w:rFonts w:ascii="Times New Roman" w:hAnsi="Times New Roman" w:cs="Times New Roman"/>
                <w:color w:val="000000" w:themeColor="text1"/>
                <w:sz w:val="24"/>
                <w:szCs w:val="24"/>
                <w:lang w:val="en-US"/>
              </w:rPr>
              <w:t>nə(r)offence</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мелкое преступления</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m</w:t>
            </w:r>
            <w:r w:rsidRPr="00706AD1">
              <w:rPr>
                <w:rFonts w:ascii="Times New Roman" w:eastAsia="Times New Roman" w:hAnsi="Times New Roman" w:cs="Times New Roman"/>
                <w:sz w:val="24"/>
                <w:szCs w:val="24"/>
                <w:lang w:eastAsia="ru-RU"/>
              </w:rPr>
              <w:t>inor</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case</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дело о малозначительном правонарушении</w:t>
            </w:r>
          </w:p>
          <w:p w:rsidR="00641CEC" w:rsidRPr="00706AD1" w:rsidRDefault="00641CEC" w:rsidP="00C34E7F">
            <w:pPr>
              <w:spacing w:line="360" w:lineRule="auto"/>
              <w:rPr>
                <w:rFonts w:ascii="Times New Roman" w:hAnsi="Times New Roman" w:cs="Times New Roman"/>
                <w:color w:val="000000" w:themeColor="text1"/>
                <w:sz w:val="24"/>
                <w:szCs w:val="24"/>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lastRenderedPageBreak/>
              <w:t>mistake</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ошибка; недоразумение; заблуждение; оплошность</w:t>
            </w:r>
          </w:p>
          <w:p w:rsidR="00641CEC" w:rsidRPr="00706AD1" w:rsidRDefault="00641CEC" w:rsidP="00C34E7F">
            <w:pPr>
              <w:spacing w:line="360" w:lineRule="auto"/>
              <w:rPr>
                <w:rFonts w:ascii="Times New Roman" w:hAnsi="Times New Roman" w:cs="Times New Roman"/>
                <w:color w:val="000000" w:themeColor="text1"/>
                <w:sz w:val="24"/>
                <w:szCs w:val="24"/>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m</w:t>
            </w:r>
            <w:r w:rsidRPr="00706AD1">
              <w:rPr>
                <w:rFonts w:ascii="Times New Roman" w:eastAsia="Times New Roman" w:hAnsi="Times New Roman" w:cs="Times New Roman"/>
                <w:sz w:val="24"/>
                <w:szCs w:val="24"/>
                <w:lang w:eastAsia="ru-RU"/>
              </w:rPr>
              <w:t>oral</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damage</w:t>
            </w:r>
          </w:p>
          <w:p w:rsidR="00641CEC" w:rsidRPr="00706AD1" w:rsidRDefault="00641CEC" w:rsidP="00C34E7F">
            <w:pPr>
              <w:rPr>
                <w:rFonts w:ascii="Times New Roman" w:eastAsia="Times New Roman" w:hAnsi="Times New Roman" w:cs="Times New Roman"/>
                <w:color w:val="000000" w:themeColor="text1"/>
                <w:sz w:val="24"/>
                <w:szCs w:val="24"/>
                <w:lang w:val="kk-KZ"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моральный вред</w:t>
            </w:r>
          </w:p>
          <w:p w:rsidR="00641CEC" w:rsidRPr="00706AD1" w:rsidRDefault="00641CEC" w:rsidP="00C34E7F">
            <w:pPr>
              <w:rPr>
                <w:rFonts w:ascii="Times New Roman" w:eastAsia="Times New Roman" w:hAnsi="Times New Roman" w:cs="Times New Roman"/>
                <w:sz w:val="24"/>
                <w:szCs w:val="24"/>
                <w:lang w:eastAsia="ru-RU"/>
              </w:rPr>
            </w:pPr>
          </w:p>
        </w:tc>
      </w:tr>
      <w:tr w:rsidR="00641CEC" w:rsidRPr="00706AD1" w:rsidTr="00A03314">
        <w:trPr>
          <w:trHeight w:val="312"/>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 xml:space="preserve"> murder</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rPr>
              <w:t>убийство</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murder</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убивать; совершать убийство; совершить убийство</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murderer</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лицо, совершившее тяжкое убийство; субъект тяжкого убийства</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murgiamotion</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ходатайство к судье, поданное защитником, о прекращении суда на основании того, что группа лиц постоянно и систематически подвергается дискриминации</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nation</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государство; страна; население страны; нация; народ</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374"/>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non-indictable</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offence</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преступление, не подлежащее преследованию по обвинительному акту</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 xml:space="preserve">notary </w:t>
            </w:r>
            <w:r w:rsidRPr="00706AD1">
              <w:rPr>
                <w:rFonts w:ascii="Times New Roman" w:eastAsia="Times New Roman" w:hAnsi="Times New Roman" w:cs="Times New Roman"/>
                <w:i/>
                <w:iCs/>
                <w:sz w:val="24"/>
                <w:szCs w:val="24"/>
                <w:lang w:val="en-US" w:eastAsia="ru-RU"/>
              </w:rPr>
              <w:t>(n)</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нотариус</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notice</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надлежащее уведомление; извещение</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obligation</w:t>
            </w:r>
            <w:r w:rsidRPr="00706AD1">
              <w:rPr>
                <w:rFonts w:ascii="Times New Roman" w:eastAsia="Times New Roman" w:hAnsi="Times New Roman" w:cs="Times New Roman"/>
                <w:i/>
                <w:iCs/>
                <w:sz w:val="24"/>
                <w:szCs w:val="24"/>
                <w:lang w:eastAsia="ru-RU"/>
              </w:rPr>
              <w:t>(n)</w:t>
            </w: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обязательство; обязанность</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oblige</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обязывать; обязать; связывать обязательством; связать обязательством</w:t>
            </w:r>
          </w:p>
        </w:tc>
      </w:tr>
      <w:tr w:rsidR="00641CEC" w:rsidRPr="00706AD1" w:rsidTr="00A03314">
        <w:trPr>
          <w:trHeight w:val="420"/>
        </w:trPr>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 offence</w:t>
            </w:r>
          </w:p>
          <w:p w:rsidR="00641CEC" w:rsidRPr="00706AD1" w:rsidRDefault="00641CEC" w:rsidP="00C34E7F">
            <w:pPr>
              <w:spacing w:line="360" w:lineRule="auto"/>
              <w:rPr>
                <w:rFonts w:ascii="Times New Roman" w:hAnsi="Times New Roman" w:cs="Times New Roman"/>
                <w:color w:val="000000" w:themeColor="text1"/>
                <w:sz w:val="24"/>
                <w:szCs w:val="24"/>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lang w:val="kk-KZ"/>
              </w:rPr>
              <w:t>п</w:t>
            </w:r>
            <w:r w:rsidRPr="00706AD1">
              <w:rPr>
                <w:rFonts w:ascii="Times New Roman" w:hAnsi="Times New Roman" w:cs="Times New Roman"/>
                <w:color w:val="000000" w:themeColor="text1"/>
              </w:rPr>
              <w:t>равонарушение</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offence</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преступление; посягательство</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offend</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оскорблять; нарушать; посягать; совершить преступление</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offer</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предложение (заключения договора); оферта</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opinion</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заключение; мотивированное судебное решение</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overruled</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протест отклоняется (ответ судьи обвинителю или защитнику)</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hAnsi="Times New Roman" w:cs="Times New Roman"/>
                <w:sz w:val="24"/>
                <w:szCs w:val="24"/>
              </w:rPr>
              <w:t>overturn</w:t>
            </w:r>
            <w:r w:rsidRPr="00706AD1">
              <w:rPr>
                <w:rFonts w:ascii="Times New Roman" w:hAnsi="Times New Roman" w:cs="Times New Roman"/>
                <w:i/>
                <w:iCs/>
                <w:sz w:val="24"/>
                <w:szCs w:val="24"/>
              </w:rPr>
              <w:t>(v)</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kk-KZ"/>
              </w:rPr>
            </w:pPr>
            <w:r w:rsidRPr="00706AD1">
              <w:rPr>
                <w:rStyle w:val="tr"/>
                <w:rFonts w:ascii="Times New Roman" w:hAnsi="Times New Roman" w:cs="Times New Roman"/>
                <w:sz w:val="24"/>
                <w:szCs w:val="24"/>
              </w:rPr>
              <w:t>Отменять</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overview</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общие сведения; обзор</w:t>
            </w:r>
          </w:p>
        </w:tc>
      </w:tr>
      <w:tr w:rsidR="00641CEC" w:rsidRPr="00706AD1" w:rsidTr="00A03314">
        <w:trPr>
          <w:trHeight w:val="344"/>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 xml:space="preserve"> patent</w:t>
            </w:r>
          </w:p>
        </w:tc>
        <w:tc>
          <w:tcPr>
            <w:tcW w:w="0" w:type="auto"/>
          </w:tcPr>
          <w:p w:rsidR="00641CEC" w:rsidRPr="00706AD1" w:rsidRDefault="00641CEC" w:rsidP="00C34E7F">
            <w:pPr>
              <w:pStyle w:val="a9"/>
              <w:spacing w:line="360" w:lineRule="auto"/>
              <w:ind w:left="0"/>
              <w:rPr>
                <w:color w:val="000000" w:themeColor="text1"/>
                <w:lang w:val="kk-KZ"/>
              </w:rPr>
            </w:pPr>
            <w:r w:rsidRPr="00706AD1">
              <w:rPr>
                <w:color w:val="000000" w:themeColor="text1"/>
                <w:lang w:val="kk-KZ"/>
              </w:rPr>
              <w:t>получать патент</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p</w:t>
            </w:r>
            <w:r w:rsidRPr="00706AD1">
              <w:rPr>
                <w:rFonts w:ascii="Times New Roman" w:eastAsia="Times New Roman" w:hAnsi="Times New Roman" w:cs="Times New Roman"/>
                <w:sz w:val="24"/>
                <w:szCs w:val="24"/>
                <w:lang w:eastAsia="ru-RU"/>
              </w:rPr>
              <w:t>ecuniary</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injury</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материальный ущерб; ущерб в деньгах; денежный ущерб</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lastRenderedPageBreak/>
              <w:t>pecuniary</w:t>
            </w:r>
            <w:r w:rsidRPr="00706AD1">
              <w:rPr>
                <w:rFonts w:ascii="Times New Roman" w:eastAsia="Times New Roman" w:hAnsi="Times New Roman" w:cs="Times New Roman"/>
                <w:i/>
                <w:iCs/>
                <w:sz w:val="24"/>
                <w:szCs w:val="24"/>
                <w:lang w:eastAsia="ru-RU"/>
              </w:rPr>
              <w:t>(adj)</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имущественный; материальный (об интересе, ущербе)</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p</w:t>
            </w:r>
            <w:r w:rsidRPr="00706AD1">
              <w:rPr>
                <w:rFonts w:ascii="Times New Roman" w:eastAsia="Times New Roman" w:hAnsi="Times New Roman" w:cs="Times New Roman"/>
                <w:sz w:val="24"/>
                <w:szCs w:val="24"/>
                <w:lang w:eastAsia="ru-RU"/>
              </w:rPr>
              <w:t>enal</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law</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пенитенциарное право; уголовное право</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penalty assessment</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исчислениештрафов</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penalty</w:t>
            </w:r>
            <w:r w:rsidRPr="00706AD1">
              <w:rPr>
                <w:rFonts w:ascii="Times New Roman" w:eastAsia="Times New Roman" w:hAnsi="Times New Roman" w:cs="Times New Roman"/>
                <w:i/>
                <w:iCs/>
                <w:sz w:val="24"/>
                <w:szCs w:val="24"/>
                <w:lang w:eastAsia="ru-RU"/>
              </w:rPr>
              <w:t>(adj)</w:t>
            </w:r>
          </w:p>
          <w:p w:rsidR="00641CEC" w:rsidRPr="00706AD1" w:rsidRDefault="00641CEC" w:rsidP="00C34E7F">
            <w:pPr>
              <w:rPr>
                <w:rFonts w:ascii="Times New Roman" w:eastAsia="Times New Roman" w:hAnsi="Times New Roman" w:cs="Times New Roman"/>
                <w:color w:val="000000" w:themeColor="text1"/>
                <w:sz w:val="24"/>
                <w:szCs w:val="24"/>
                <w:lang w:val="kk-KZ"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наказуемый; штрафной</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penalty</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наказание за нарушение закона; мера ответственности; санкция; штраф (денежный); пеня; неустойка в договоре (как штрафная, так и исключительная, так и альтернативная)</w:t>
            </w:r>
          </w:p>
          <w:p w:rsidR="00641CEC" w:rsidRPr="00706AD1" w:rsidRDefault="00641CEC" w:rsidP="00C34E7F">
            <w:pPr>
              <w:rPr>
                <w:rFonts w:ascii="Times New Roman" w:eastAsia="Times New Roman" w:hAnsi="Times New Roman" w:cs="Times New Roman"/>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pend</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ожидать</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374"/>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p</w:t>
            </w:r>
            <w:r w:rsidRPr="00706AD1">
              <w:rPr>
                <w:rFonts w:ascii="Times New Roman" w:eastAsia="Times New Roman" w:hAnsi="Times New Roman" w:cs="Times New Roman"/>
                <w:sz w:val="24"/>
                <w:szCs w:val="24"/>
                <w:lang w:eastAsia="ru-RU"/>
              </w:rPr>
              <w:t>enitentiary</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Code</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Уголовно-исполнительный кодекс</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penitentiary</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пенитенциарное учреждение; место принудительного содержания; место лишения свободы; тюрьма; исправительная колония</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petitioner</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лицо, которое подает петицию в суд; истец; истица</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Physical</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person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физическое лицо</w:t>
            </w:r>
          </w:p>
          <w:p w:rsidR="00641CEC" w:rsidRPr="00706AD1" w:rsidRDefault="00641CEC" w:rsidP="00C34E7F">
            <w:pPr>
              <w:spacing w:line="360" w:lineRule="auto"/>
              <w:rPr>
                <w:rFonts w:ascii="Times New Roman" w:hAnsi="Times New Roman" w:cs="Times New Roman"/>
                <w:color w:val="000000" w:themeColor="text1"/>
                <w:sz w:val="24"/>
                <w:szCs w:val="24"/>
              </w:rPr>
            </w:pPr>
          </w:p>
        </w:tc>
      </w:tr>
      <w:tr w:rsidR="00641CEC" w:rsidRPr="00706AD1" w:rsidTr="00A03314">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 xml:space="preserve"> plaintiff</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kk-KZ"/>
              </w:rPr>
            </w:pPr>
            <w:r w:rsidRPr="00706AD1">
              <w:rPr>
                <w:rFonts w:ascii="Times New Roman" w:hAnsi="Times New Roman" w:cs="Times New Roman"/>
                <w:color w:val="000000" w:themeColor="text1"/>
                <w:sz w:val="24"/>
                <w:szCs w:val="24"/>
                <w:lang w:val="kk-KZ"/>
              </w:rPr>
              <w:t>истец</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pleabargain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досудебное соглашение (по уголовному делу); сделка о признании вины (в наименее тяжком из вменяемых обвинением преступлений); сделка о признании обвинения; сделка со следствием; соглашение между обвинителем и обвиняемым, которое предоставляет обвиняемому возможность, если это одобрено судом, признать свою вину в менее серьезных преступлениях</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plead a case</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представлять дело в суде; вести дело в суде; защищать дело в суде</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please</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kk-KZ"/>
              </w:rPr>
            </w:pPr>
            <w:r w:rsidRPr="00706AD1">
              <w:rPr>
                <w:rFonts w:ascii="Times New Roman" w:hAnsi="Times New Roman" w:cs="Times New Roman"/>
                <w:color w:val="000000" w:themeColor="text1"/>
                <w:sz w:val="24"/>
                <w:szCs w:val="24"/>
                <w:lang w:val="kk-KZ"/>
              </w:rPr>
              <w:t>пожалуйста</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police</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полиция (употр. с гл. во мн.числе); полицейские силы; охрана порядка; поддержание; поддержание порядка;  поддержание чистоты</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police</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охранять порядок; поддерживать порядок (в стране); нести полицейскую службу; обеспечивать полицией (город, район); контролировать</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policecourt</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 xml:space="preserve">суд по делам о расследуемых полицией мелких преступлениях; полицейский суд; </w:t>
            </w:r>
            <w:r w:rsidRPr="00706AD1">
              <w:rPr>
                <w:rFonts w:ascii="Times New Roman" w:eastAsia="Times New Roman" w:hAnsi="Times New Roman" w:cs="Times New Roman"/>
                <w:sz w:val="24"/>
                <w:szCs w:val="24"/>
                <w:lang w:eastAsia="ru-RU"/>
              </w:rPr>
              <w:lastRenderedPageBreak/>
              <w:t>городской полицейский суд</w:t>
            </w:r>
          </w:p>
          <w:p w:rsidR="00641CEC" w:rsidRPr="00706AD1" w:rsidRDefault="00641CEC" w:rsidP="00C34E7F">
            <w:pPr>
              <w:spacing w:line="360" w:lineRule="auto"/>
              <w:rPr>
                <w:rFonts w:ascii="Times New Roman" w:hAnsi="Times New Roman" w:cs="Times New Roman"/>
                <w:color w:val="000000" w:themeColor="text1"/>
                <w:sz w:val="24"/>
                <w:szCs w:val="24"/>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lastRenderedPageBreak/>
              <w:t>powers</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полномочия</w:t>
            </w:r>
          </w:p>
        </w:tc>
      </w:tr>
      <w:tr w:rsidR="00641CEC" w:rsidRPr="00706AD1" w:rsidTr="00A03314">
        <w:trPr>
          <w:trHeight w:val="403"/>
        </w:trPr>
        <w:tc>
          <w:tcPr>
            <w:tcW w:w="0" w:type="auto"/>
          </w:tcPr>
          <w:p w:rsidR="00641CEC" w:rsidRPr="00706AD1" w:rsidRDefault="00641CEC" w:rsidP="00C34E7F">
            <w:pPr>
              <w:rPr>
                <w:rFonts w:ascii="Times New Roman" w:hAnsi="Times New Roman" w:cs="Times New Roman"/>
                <w:color w:val="000000" w:themeColor="text1"/>
                <w:sz w:val="24"/>
                <w:szCs w:val="24"/>
              </w:rPr>
            </w:pPr>
            <w:r w:rsidRPr="00706AD1">
              <w:rPr>
                <w:rFonts w:ascii="Times New Roman" w:eastAsia="Times New Roman" w:hAnsi="Times New Roman" w:cs="Times New Roman"/>
                <w:sz w:val="24"/>
                <w:szCs w:val="24"/>
                <w:lang w:val="en-US" w:eastAsia="ru-RU"/>
              </w:rPr>
              <w:t xml:space="preserve">powers of investigation are </w:t>
            </w: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conferredbylaw</w:t>
            </w:r>
            <w:r w:rsidRPr="00706AD1">
              <w:rPr>
                <w:rFonts w:ascii="Times New Roman" w:eastAsia="Times New Roman" w:hAnsi="Times New Roman" w:cs="Times New Roman"/>
                <w:i/>
                <w:iCs/>
                <w:sz w:val="24"/>
                <w:szCs w:val="24"/>
                <w:lang w:eastAsia="ru-RU"/>
              </w:rPr>
              <w:t>(</w:t>
            </w:r>
            <w:r w:rsidRPr="00706AD1">
              <w:rPr>
                <w:rFonts w:ascii="Times New Roman" w:eastAsia="Times New Roman" w:hAnsi="Times New Roman" w:cs="Times New Roman"/>
                <w:i/>
                <w:iCs/>
                <w:sz w:val="24"/>
                <w:szCs w:val="24"/>
                <w:lang w:val="en-US" w:eastAsia="ru-RU"/>
              </w:rPr>
              <w:t>ph</w:t>
            </w:r>
            <w:r w:rsidRPr="00706AD1">
              <w:rPr>
                <w:rFonts w:ascii="Times New Roman" w:eastAsia="Times New Roman" w:hAnsi="Times New Roman" w:cs="Times New Roman"/>
                <w:i/>
                <w:iCs/>
                <w:sz w:val="24"/>
                <w:szCs w:val="24"/>
                <w:lang w:eastAsia="ru-RU"/>
              </w:rPr>
              <w:t>)</w:t>
            </w:r>
          </w:p>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полномочия вести расследование предоставлены законом</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pray</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настоятельно просить</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prayer</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ходатайство (в суде); часть ходатайства</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precedent</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решение суда, принятое ранее в каком-либо судебном деле, которое суд использует как закон в других подобных делах; прецедент (судебный); форма; типовой образец</w:t>
            </w:r>
          </w:p>
          <w:p w:rsidR="00641CEC" w:rsidRPr="00706AD1" w:rsidRDefault="00641CEC" w:rsidP="00C34E7F">
            <w:pPr>
              <w:spacing w:line="360" w:lineRule="auto"/>
              <w:rPr>
                <w:rFonts w:ascii="Times New Roman" w:hAnsi="Times New Roman" w:cs="Times New Roman"/>
                <w:color w:val="000000" w:themeColor="text1"/>
                <w:sz w:val="24"/>
                <w:szCs w:val="24"/>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precedents</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судебная практика</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prejudice</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нарушать интересы (чьи-либо); нарушать права; ущемлять интересы; ущемлять права; наносить ущерб (чьим-либо правам); причинять вред (правам, интересам); предубеждать; создавать предвзятое мнение (у кого-л.); ставить под сомнение</w:t>
            </w:r>
          </w:p>
          <w:p w:rsidR="00641CEC" w:rsidRPr="00706AD1" w:rsidRDefault="00641CEC" w:rsidP="00C34E7F">
            <w:pPr>
              <w:spacing w:line="360" w:lineRule="auto"/>
              <w:rPr>
                <w:rFonts w:ascii="Times New Roman" w:hAnsi="Times New Roman" w:cs="Times New Roman"/>
                <w:color w:val="000000" w:themeColor="text1"/>
                <w:sz w:val="24"/>
                <w:szCs w:val="24"/>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prepare a contract</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составлять контракт</w:t>
            </w:r>
          </w:p>
          <w:p w:rsidR="00641CEC" w:rsidRPr="00706AD1" w:rsidRDefault="00641CEC" w:rsidP="00C34E7F">
            <w:pPr>
              <w:rPr>
                <w:rFonts w:ascii="Times New Roman" w:eastAsia="Times New Roman" w:hAnsi="Times New Roman" w:cs="Times New Roman"/>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p</w:t>
            </w:r>
            <w:r w:rsidRPr="00706AD1">
              <w:rPr>
                <w:rFonts w:ascii="Times New Roman" w:eastAsia="Times New Roman" w:hAnsi="Times New Roman" w:cs="Times New Roman"/>
                <w:sz w:val="24"/>
                <w:szCs w:val="24"/>
                <w:lang w:eastAsia="ru-RU"/>
              </w:rPr>
              <w:t>repare</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documents</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готовить документы; составлять документы; разрабатывать документы</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prescribe</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утверждать о наличии права, основанного на приобретательной давности; назначать (наказание)</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presented</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представленный; предъявленн</w:t>
            </w:r>
            <w:r w:rsidRPr="00706AD1">
              <w:rPr>
                <w:rFonts w:ascii="Times New Roman" w:eastAsia="Times New Roman" w:hAnsi="Times New Roman" w:cs="Times New Roman"/>
                <w:sz w:val="24"/>
                <w:szCs w:val="24"/>
                <w:lang w:val="kk-KZ" w:eastAsia="ru-RU"/>
              </w:rPr>
              <w:t>ый</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pretense</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притворство; обман; отговорка</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374"/>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pretrial</w:t>
            </w:r>
            <w:r w:rsidRPr="00706AD1">
              <w:rPr>
                <w:rFonts w:ascii="Times New Roman" w:eastAsia="Times New Roman" w:hAnsi="Times New Roman" w:cs="Times New Roman"/>
                <w:i/>
                <w:iCs/>
                <w:sz w:val="24"/>
                <w:szCs w:val="24"/>
                <w:lang w:eastAsia="ru-RU"/>
              </w:rPr>
              <w:t>(adj)</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досудебный</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prevent</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предупредить; предупреждать; предотвращать</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p</w:t>
            </w:r>
            <w:r w:rsidRPr="00706AD1">
              <w:rPr>
                <w:rFonts w:ascii="Times New Roman" w:eastAsia="Times New Roman" w:hAnsi="Times New Roman" w:cs="Times New Roman"/>
                <w:sz w:val="24"/>
                <w:szCs w:val="24"/>
                <w:lang w:eastAsia="ru-RU"/>
              </w:rPr>
              <w:t>rincipal</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duty</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основные обязанности</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p</w:t>
            </w:r>
            <w:r w:rsidRPr="00706AD1">
              <w:rPr>
                <w:rFonts w:ascii="Times New Roman" w:eastAsia="Times New Roman" w:hAnsi="Times New Roman" w:cs="Times New Roman"/>
                <w:sz w:val="24"/>
                <w:szCs w:val="24"/>
                <w:lang w:eastAsia="ru-RU"/>
              </w:rPr>
              <w:t>rincipal</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office</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основное подразделение фирмы</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p</w:t>
            </w:r>
            <w:r w:rsidRPr="00706AD1">
              <w:rPr>
                <w:rFonts w:ascii="Times New Roman" w:eastAsia="Times New Roman" w:hAnsi="Times New Roman" w:cs="Times New Roman"/>
                <w:sz w:val="24"/>
                <w:szCs w:val="24"/>
                <w:lang w:eastAsia="ru-RU"/>
              </w:rPr>
              <w:t>rior</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conviction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судимость</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lastRenderedPageBreak/>
              <w:t>p</w:t>
            </w:r>
            <w:r w:rsidRPr="00706AD1">
              <w:rPr>
                <w:rFonts w:ascii="Times New Roman" w:eastAsia="Times New Roman" w:hAnsi="Times New Roman" w:cs="Times New Roman"/>
                <w:sz w:val="24"/>
                <w:szCs w:val="24"/>
                <w:lang w:eastAsia="ru-RU"/>
              </w:rPr>
              <w:t>rison</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cell</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тюремная камера</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p</w:t>
            </w:r>
            <w:r w:rsidRPr="00706AD1">
              <w:rPr>
                <w:rFonts w:ascii="Times New Roman" w:eastAsia="Times New Roman" w:hAnsi="Times New Roman" w:cs="Times New Roman"/>
                <w:sz w:val="24"/>
                <w:szCs w:val="24"/>
                <w:lang w:eastAsia="ru-RU"/>
              </w:rPr>
              <w:t>rison</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sentence</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наказание долгосрочным тюремным заключением; приговор к долгосрочному тюремному заключению; тюремное заключение; тюремный срок</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prison</w:t>
            </w:r>
            <w:r w:rsidRPr="00706AD1">
              <w:rPr>
                <w:rFonts w:ascii="Times New Roman" w:eastAsia="Times New Roman" w:hAnsi="Times New Roman" w:cs="Times New Roman"/>
                <w:i/>
                <w:iCs/>
                <w:sz w:val="24"/>
                <w:szCs w:val="24"/>
                <w:lang w:eastAsia="ru-RU"/>
              </w:rPr>
              <w:t>(adj)</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тюремный</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 xml:space="preserve"> prisoner</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kk-KZ"/>
              </w:rPr>
            </w:pPr>
            <w:r w:rsidRPr="00706AD1">
              <w:rPr>
                <w:rFonts w:ascii="Times New Roman" w:hAnsi="Times New Roman" w:cs="Times New Roman"/>
                <w:color w:val="000000" w:themeColor="text1"/>
                <w:sz w:val="24"/>
                <w:szCs w:val="24"/>
                <w:lang w:val="kk-KZ"/>
              </w:rPr>
              <w:t>заключенный</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prisoner</w:t>
            </w:r>
            <w:r w:rsidRPr="00706AD1">
              <w:rPr>
                <w:rFonts w:ascii="Times New Roman" w:eastAsia="Times New Roman" w:hAnsi="Times New Roman" w:cs="Times New Roman"/>
                <w:i/>
                <w:iCs/>
                <w:sz w:val="24"/>
                <w:szCs w:val="24"/>
                <w:lang w:eastAsia="ru-RU"/>
              </w:rPr>
              <w:t>(n)</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eastAsia="Times New Roman" w:hAnsi="Times New Roman" w:cs="Times New Roman"/>
                <w:sz w:val="24"/>
                <w:szCs w:val="24"/>
                <w:lang w:eastAsia="ru-RU"/>
              </w:rPr>
              <w:t>заключенный</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p</w:t>
            </w:r>
            <w:r w:rsidRPr="00706AD1">
              <w:rPr>
                <w:rFonts w:ascii="Times New Roman" w:eastAsia="Times New Roman" w:hAnsi="Times New Roman" w:cs="Times New Roman"/>
                <w:sz w:val="24"/>
                <w:szCs w:val="24"/>
                <w:lang w:eastAsia="ru-RU"/>
              </w:rPr>
              <w:t>rivate</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law</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частное право</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p</w:t>
            </w:r>
            <w:r w:rsidRPr="00706AD1">
              <w:rPr>
                <w:rFonts w:ascii="Times New Roman" w:eastAsia="Times New Roman" w:hAnsi="Times New Roman" w:cs="Times New Roman"/>
                <w:sz w:val="24"/>
                <w:szCs w:val="24"/>
                <w:lang w:eastAsia="ru-RU"/>
              </w:rPr>
              <w:t>rivate</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trust</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доверительная собственность, учрежденная в пользу частного лица или лиц; частный траст</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 xml:space="preserve">pro and con (contra) </w:t>
            </w:r>
            <w:r w:rsidRPr="00706AD1">
              <w:rPr>
                <w:rFonts w:ascii="Times New Roman" w:eastAsia="Times New Roman" w:hAnsi="Times New Roman" w:cs="Times New Roman"/>
                <w:i/>
                <w:iCs/>
                <w:sz w:val="24"/>
                <w:szCs w:val="24"/>
                <w:lang w:val="en-US" w:eastAsia="ru-RU"/>
              </w:rPr>
              <w:t>(legal Latin)</w:t>
            </w:r>
          </w:p>
          <w:p w:rsidR="00641CEC" w:rsidRPr="00706AD1" w:rsidRDefault="00641CEC" w:rsidP="00C34E7F">
            <w:pPr>
              <w:rPr>
                <w:rFonts w:ascii="Times New Roman" w:hAnsi="Times New Roman" w:cs="Times New Roman"/>
                <w:color w:val="000000" w:themeColor="text1"/>
                <w:sz w:val="24"/>
                <w:szCs w:val="24"/>
                <w:lang w:val="en-US"/>
              </w:rPr>
            </w:pPr>
          </w:p>
        </w:tc>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за и против</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p</w:t>
            </w:r>
            <w:r w:rsidRPr="00706AD1">
              <w:rPr>
                <w:rFonts w:ascii="Times New Roman" w:eastAsia="Times New Roman" w:hAnsi="Times New Roman" w:cs="Times New Roman"/>
                <w:sz w:val="24"/>
                <w:szCs w:val="24"/>
                <w:lang w:eastAsia="ru-RU"/>
              </w:rPr>
              <w:t>robate</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court</w:t>
            </w:r>
          </w:p>
          <w:p w:rsidR="00641CEC" w:rsidRPr="00706AD1" w:rsidRDefault="00641CEC" w:rsidP="00C34E7F">
            <w:pPr>
              <w:rPr>
                <w:rFonts w:ascii="Times New Roman" w:eastAsia="Times New Roman" w:hAnsi="Times New Roman" w:cs="Times New Roman"/>
                <w:sz w:val="24"/>
                <w:szCs w:val="24"/>
                <w:lang w:val="kk-KZ" w:eastAsia="ru-RU"/>
              </w:rPr>
            </w:pP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eastAsia="Times New Roman" w:hAnsi="Times New Roman" w:cs="Times New Roman"/>
                <w:sz w:val="24"/>
                <w:szCs w:val="24"/>
                <w:lang w:eastAsia="ru-RU"/>
              </w:rPr>
              <w:t>суд по делам о завещаниях, наследствах и опеке</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p</w:t>
            </w:r>
            <w:r w:rsidRPr="00706AD1">
              <w:rPr>
                <w:rFonts w:ascii="Times New Roman" w:eastAsia="Times New Roman" w:hAnsi="Times New Roman" w:cs="Times New Roman"/>
                <w:sz w:val="24"/>
                <w:szCs w:val="24"/>
                <w:lang w:eastAsia="ru-RU"/>
              </w:rPr>
              <w:t>robate</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Law</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наследственное право; право о наследовании; право по завещанию</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p</w:t>
            </w:r>
            <w:r w:rsidRPr="00706AD1">
              <w:rPr>
                <w:rFonts w:ascii="Times New Roman" w:eastAsia="Times New Roman" w:hAnsi="Times New Roman" w:cs="Times New Roman"/>
                <w:sz w:val="24"/>
                <w:szCs w:val="24"/>
                <w:lang w:eastAsia="ru-RU"/>
              </w:rPr>
              <w:t>robate</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relations</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наследственные отношения</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probate</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утверждать; утвердить (завещание)</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p</w:t>
            </w:r>
            <w:r w:rsidRPr="00706AD1">
              <w:rPr>
                <w:rFonts w:ascii="Times New Roman" w:eastAsia="Times New Roman" w:hAnsi="Times New Roman" w:cs="Times New Roman"/>
                <w:sz w:val="24"/>
                <w:szCs w:val="24"/>
                <w:lang w:eastAsia="ru-RU"/>
              </w:rPr>
              <w:t>rocedural</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criminal</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law</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уголовно-процессуальное право</w:t>
            </w:r>
          </w:p>
          <w:p w:rsidR="00641CEC" w:rsidRPr="00706AD1" w:rsidRDefault="00641CEC" w:rsidP="00C34E7F">
            <w:pPr>
              <w:rPr>
                <w:rFonts w:ascii="Times New Roman" w:eastAsia="Times New Roman" w:hAnsi="Times New Roman" w:cs="Times New Roman"/>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proceed</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возбуждать (уг. дело); возбуждать процесс; привлекать к суду; осуществлять процессуальные действия; приступать (к чему-л.); продолжать; переходить к следующему этапу; действовать; развиваться</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proceedings</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судебное разбирательство; судебный процесс</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proffer</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предложение (деловое); предложение о представлении доказательств, которые могли бы быть представлены свидетелем, которому суд не разрешил дать показания. Это делается для того, чтобы апелляционный суд (если дело пойдет на апелляцию) рассмотрел правильность решения суда первой инстанции</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prohibit</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запрещать; запретить</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374"/>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promise</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обещание; обязательство</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promisor</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должник</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lastRenderedPageBreak/>
              <w:t>promulgate</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издавать; издать; обнародовать; промульгировать</w:t>
            </w:r>
          </w:p>
          <w:p w:rsidR="00641CEC" w:rsidRPr="00706AD1" w:rsidRDefault="00641CEC" w:rsidP="00C34E7F">
            <w:pPr>
              <w:spacing w:line="360" w:lineRule="auto"/>
              <w:rPr>
                <w:rFonts w:ascii="Times New Roman" w:hAnsi="Times New Roman" w:cs="Times New Roman"/>
                <w:color w:val="000000" w:themeColor="text1"/>
                <w:sz w:val="24"/>
                <w:szCs w:val="24"/>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p</w:t>
            </w:r>
            <w:r w:rsidRPr="00706AD1">
              <w:rPr>
                <w:rFonts w:ascii="Times New Roman" w:eastAsia="Times New Roman" w:hAnsi="Times New Roman" w:cs="Times New Roman"/>
                <w:sz w:val="24"/>
                <w:szCs w:val="24"/>
                <w:lang w:eastAsia="ru-RU"/>
              </w:rPr>
              <w:t>roof</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of</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service</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форма документа, заполняемая должностным лицом суда, которая подтверждает, что судебные бумаги были доставлены должным образом; свидетельство о вручении судебных документов; документ о вручении (повестки, судебного решения)</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proper</w:t>
            </w:r>
            <w:r w:rsidRPr="00706AD1">
              <w:rPr>
                <w:rFonts w:ascii="Times New Roman" w:eastAsia="Times New Roman" w:hAnsi="Times New Roman" w:cs="Times New Roman"/>
                <w:i/>
                <w:iCs/>
                <w:sz w:val="24"/>
                <w:szCs w:val="24"/>
                <w:lang w:eastAsia="ru-RU"/>
              </w:rPr>
              <w:t>(adj)</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надлежащий; соответствующий; подходящий</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 xml:space="preserve">proposal </w:t>
            </w:r>
            <w:r w:rsidRPr="00706AD1">
              <w:rPr>
                <w:rFonts w:ascii="Times New Roman" w:eastAsia="Times New Roman" w:hAnsi="Times New Roman" w:cs="Times New Roman"/>
                <w:i/>
                <w:iCs/>
                <w:sz w:val="24"/>
                <w:szCs w:val="24"/>
                <w:lang w:val="en-US"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предложение</w:t>
            </w:r>
          </w:p>
          <w:p w:rsidR="00641CEC" w:rsidRPr="00706AD1" w:rsidRDefault="00641CEC" w:rsidP="00C34E7F">
            <w:pPr>
              <w:rPr>
                <w:rFonts w:ascii="Times New Roman" w:hAnsi="Times New Roman" w:cs="Times New Roman"/>
                <w:color w:val="000000" w:themeColor="text1"/>
                <w:sz w:val="24"/>
                <w:szCs w:val="24"/>
              </w:rPr>
            </w:pPr>
          </w:p>
        </w:tc>
      </w:tr>
      <w:tr w:rsidR="00641CEC" w:rsidRPr="00706AD1" w:rsidTr="00A03314">
        <w:trPr>
          <w:trHeight w:val="370"/>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lang w:val="en-US"/>
              </w:rPr>
              <w:t xml:space="preserve"> prosecution attorney </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kk-KZ"/>
              </w:rPr>
            </w:pPr>
            <w:r w:rsidRPr="00706AD1">
              <w:rPr>
                <w:rFonts w:ascii="Times New Roman" w:hAnsi="Times New Roman" w:cs="Times New Roman"/>
                <w:color w:val="000000" w:themeColor="text1"/>
                <w:sz w:val="24"/>
                <w:szCs w:val="24"/>
                <w:lang w:val="kk-KZ"/>
              </w:rPr>
              <w:t>прокурор</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prosecutor</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обвинитель; должностное лицо, осуществляющее уголовное преследование; сторона обвинения; орган, осуществляющий уголовное преследование</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prove</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доказывать; удостоверять; подтверждать; утверждать; утвердить; устанавливать; установить</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provesmb's</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guilt</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доказывать чью-либо вину</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provide</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представлять; выдавать; устанавливать (в договоре, соглашении)</w:t>
            </w:r>
          </w:p>
          <w:p w:rsidR="00641CEC" w:rsidRPr="00706AD1" w:rsidRDefault="00641CEC" w:rsidP="00C34E7F">
            <w:pPr>
              <w:spacing w:line="360" w:lineRule="auto"/>
              <w:rPr>
                <w:rFonts w:ascii="Times New Roman" w:hAnsi="Times New Roman" w:cs="Times New Roman"/>
                <w:color w:val="000000" w:themeColor="text1"/>
                <w:sz w:val="24"/>
                <w:szCs w:val="24"/>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p</w:t>
            </w:r>
            <w:r w:rsidRPr="00706AD1">
              <w:rPr>
                <w:rFonts w:ascii="Times New Roman" w:eastAsia="Times New Roman" w:hAnsi="Times New Roman" w:cs="Times New Roman"/>
                <w:sz w:val="24"/>
                <w:szCs w:val="24"/>
                <w:lang w:eastAsia="ru-RU"/>
              </w:rPr>
              <w:t>ublic</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law</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публичное право</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p</w:t>
            </w:r>
            <w:r w:rsidRPr="00706AD1">
              <w:rPr>
                <w:rFonts w:ascii="Times New Roman" w:eastAsia="Times New Roman" w:hAnsi="Times New Roman" w:cs="Times New Roman"/>
                <w:sz w:val="24"/>
                <w:szCs w:val="24"/>
                <w:lang w:eastAsia="ru-RU"/>
              </w:rPr>
              <w:t>ublic</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trust</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публичный (общественный) трест; доверительная собственность, учрежденная в общественно-благотворительных целях</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punish</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наказывать (в уголовном порядке); наказать</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punishment</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наказание (уголовный закон); мера ответственности</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pursue</w:t>
            </w:r>
            <w:r w:rsidRPr="00706AD1">
              <w:rPr>
                <w:rFonts w:ascii="Times New Roman" w:eastAsia="Times New Roman" w:hAnsi="Times New Roman" w:cs="Times New Roman"/>
                <w:i/>
                <w:iCs/>
                <w:sz w:val="24"/>
                <w:szCs w:val="24"/>
                <w:lang w:eastAsia="ru-RU"/>
              </w:rPr>
              <w:t>(v)</w:t>
            </w:r>
          </w:p>
          <w:p w:rsidR="00641CEC" w:rsidRPr="00706AD1" w:rsidRDefault="00641CEC" w:rsidP="00C34E7F">
            <w:pPr>
              <w:spacing w:line="360" w:lineRule="auto"/>
              <w:rPr>
                <w:rFonts w:ascii="Times New Roman" w:hAnsi="Times New Roman" w:cs="Times New Roman"/>
                <w:color w:val="000000" w:themeColor="text1"/>
                <w:sz w:val="24"/>
                <w:szCs w:val="24"/>
              </w:rPr>
            </w:pP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kk-KZ"/>
              </w:rPr>
            </w:pPr>
            <w:r w:rsidRPr="00706AD1">
              <w:rPr>
                <w:rFonts w:ascii="Times New Roman" w:eastAsia="Times New Roman" w:hAnsi="Times New Roman" w:cs="Times New Roman"/>
                <w:sz w:val="24"/>
                <w:szCs w:val="24"/>
                <w:lang w:eastAsia="ru-RU"/>
              </w:rPr>
              <w:t>возбуждать жалобу; возбуждать дело; проводить политику; придерживаться намеченного плана; неотступно следовать;</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qualify</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отвечать требованиям; соответствовать установленным требованиям; обладать правом; обрести право; стать правомочным; делать правомочным; определять; квалифицировать; относить к категории; оценивать</w:t>
            </w:r>
          </w:p>
          <w:p w:rsidR="00641CEC" w:rsidRPr="00706AD1" w:rsidRDefault="00641CEC" w:rsidP="00C34E7F">
            <w:pPr>
              <w:spacing w:line="360" w:lineRule="auto"/>
              <w:rPr>
                <w:rFonts w:ascii="Times New Roman" w:hAnsi="Times New Roman" w:cs="Times New Roman"/>
                <w:color w:val="000000" w:themeColor="text1"/>
                <w:sz w:val="24"/>
                <w:szCs w:val="24"/>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quash</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отменять; лишать юридической силы; признавать недействительным; аннулировать</w:t>
            </w:r>
          </w:p>
          <w:p w:rsidR="00641CEC" w:rsidRPr="00706AD1" w:rsidRDefault="00641CEC" w:rsidP="00C34E7F">
            <w:pPr>
              <w:rPr>
                <w:rFonts w:ascii="Times New Roman" w:eastAsia="Times New Roman" w:hAnsi="Times New Roman" w:cs="Times New Roman"/>
                <w:sz w:val="24"/>
                <w:szCs w:val="24"/>
                <w:lang w:eastAsia="ru-RU"/>
              </w:rPr>
            </w:pPr>
          </w:p>
        </w:tc>
      </w:tr>
      <w:tr w:rsidR="00641CEC" w:rsidRPr="00706AD1" w:rsidTr="00A03314">
        <w:trPr>
          <w:trHeight w:val="360"/>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lastRenderedPageBreak/>
              <w:t>rape</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rPr>
              <w:t>изнасилование</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rape</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eastAsia="Times New Roman" w:hAnsi="Times New Roman" w:cs="Times New Roman"/>
                <w:color w:val="000000" w:themeColor="text1"/>
                <w:sz w:val="24"/>
                <w:szCs w:val="24"/>
                <w:lang w:val="kk-KZ"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изнасилование; насилие; похищение</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rebuttal</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доказательство, представленное на суде одной стороной, чтобы превзойти доказательства другой стороны; представление контрдоказательств; контрдоказательство; опровержение (обвинения и т.п.); последнее возражение ответчика</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recession </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Кризис, спад </w:t>
            </w:r>
          </w:p>
        </w:tc>
      </w:tr>
      <w:tr w:rsidR="00641CEC" w:rsidRPr="00706AD1" w:rsidTr="00A03314">
        <w:trPr>
          <w:trHeight w:val="374"/>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record</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записывать; протоколировать; заносить в список; регистрировать; фиксировать</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rectify</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исправлять; вносить исправление; устранять ошибку</w:t>
            </w:r>
          </w:p>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redress</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возмещение вреда; компенсация; исправление; восстановление</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release</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отпускать; освобождать (от ответственности, из-под стражи и т.п.)</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relevant</w:t>
            </w:r>
            <w:r w:rsidRPr="00706AD1">
              <w:rPr>
                <w:rFonts w:ascii="Times New Roman" w:eastAsia="Times New Roman" w:hAnsi="Times New Roman" w:cs="Times New Roman"/>
                <w:i/>
                <w:iCs/>
                <w:sz w:val="24"/>
                <w:szCs w:val="24"/>
                <w:lang w:eastAsia="ru-RU"/>
              </w:rPr>
              <w:t>(adj)</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имеющий отношение к делу; обоснованный; нужный; релевантный; соответствующий</w:t>
            </w:r>
          </w:p>
          <w:p w:rsidR="00641CEC" w:rsidRPr="00706AD1" w:rsidRDefault="00641CEC" w:rsidP="00C34E7F">
            <w:pPr>
              <w:spacing w:line="360" w:lineRule="auto"/>
              <w:rPr>
                <w:rFonts w:ascii="Times New Roman" w:hAnsi="Times New Roman" w:cs="Times New Roman"/>
                <w:color w:val="000000" w:themeColor="text1"/>
                <w:sz w:val="24"/>
                <w:szCs w:val="24"/>
              </w:rPr>
            </w:pP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remuneration </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Гонорар, оплата, вознаграждение </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val="en-US" w:eastAsia="ru-RU"/>
              </w:rPr>
            </w:pPr>
            <w:r w:rsidRPr="00706AD1">
              <w:rPr>
                <w:rFonts w:ascii="Times New Roman" w:eastAsia="Times New Roman" w:hAnsi="Times New Roman" w:cs="Times New Roman"/>
                <w:color w:val="000000" w:themeColor="text1"/>
                <w:sz w:val="24"/>
                <w:szCs w:val="24"/>
                <w:lang w:val="en-US" w:eastAsia="ru-RU"/>
              </w:rPr>
              <w:t>rent</w:t>
            </w:r>
          </w:p>
        </w:tc>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val="kk-KZ" w:eastAsia="ru-RU"/>
              </w:rPr>
            </w:pPr>
            <w:r w:rsidRPr="00706AD1">
              <w:rPr>
                <w:rFonts w:ascii="Times New Roman" w:eastAsia="Times New Roman" w:hAnsi="Times New Roman" w:cs="Times New Roman"/>
                <w:color w:val="000000" w:themeColor="text1"/>
                <w:sz w:val="24"/>
                <w:szCs w:val="24"/>
                <w:lang w:val="kk-KZ" w:eastAsia="ru-RU"/>
              </w:rPr>
              <w:t>аренда</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rent </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Арендная плата </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repayment </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Возврат, погашение долга </w:t>
            </w:r>
          </w:p>
        </w:tc>
      </w:tr>
      <w:tr w:rsidR="00641CEC" w:rsidRPr="00706AD1" w:rsidTr="00A03314">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reproduction</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воспроизвение</w:t>
            </w:r>
          </w:p>
        </w:tc>
      </w:tr>
      <w:tr w:rsidR="00641CEC" w:rsidRPr="00706AD1" w:rsidTr="00A03314">
        <w:trPr>
          <w:trHeight w:val="4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 reproduction </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воспроизведение; копия </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reversion </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Обратный переход прав к первоначальному владельцу; право выкупа заложенной или отчужденной за долги недвижимости </w:t>
            </w:r>
          </w:p>
        </w:tc>
      </w:tr>
      <w:tr w:rsidR="00641CEC" w:rsidRPr="00706AD1" w:rsidTr="00A03314">
        <w:trPr>
          <w:trHeight w:val="268"/>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robbery</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rPr>
              <w:t>грабеж</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r</w:t>
            </w:r>
            <w:r w:rsidRPr="00706AD1">
              <w:rPr>
                <w:rFonts w:ascii="Times New Roman" w:eastAsia="Times New Roman" w:hAnsi="Times New Roman" w:cs="Times New Roman"/>
                <w:sz w:val="24"/>
                <w:szCs w:val="24"/>
                <w:lang w:eastAsia="ru-RU"/>
              </w:rPr>
              <w:t>ulesand</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regulations</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нормы и требования; нормативно-правовая база; процессуальные нормы и положения</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r</w:t>
            </w:r>
            <w:r w:rsidRPr="00706AD1">
              <w:rPr>
                <w:rFonts w:ascii="Times New Roman" w:eastAsia="Times New Roman" w:hAnsi="Times New Roman" w:cs="Times New Roman"/>
                <w:sz w:val="24"/>
                <w:szCs w:val="24"/>
                <w:lang w:eastAsia="ru-RU"/>
              </w:rPr>
              <w:t>ulesof</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law</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правовые нормы; юридические нормы; принципы господства права</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ruling</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судебное решение; постановление суда; определение; издание норм; издание правил</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sanction</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 xml:space="preserve">правовая санкция; предусмотренная законом мера наказания; взыскание; отнесение </w:t>
            </w:r>
            <w:r w:rsidRPr="00706AD1">
              <w:rPr>
                <w:rFonts w:ascii="Times New Roman" w:eastAsia="Times New Roman" w:hAnsi="Times New Roman" w:cs="Times New Roman"/>
                <w:sz w:val="24"/>
                <w:szCs w:val="24"/>
                <w:lang w:eastAsia="ru-RU"/>
              </w:rPr>
              <w:lastRenderedPageBreak/>
              <w:t>судебных расходов на лицо, злоупотребляющее своими процессуальными правами</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lastRenderedPageBreak/>
              <w:t>secure expert evidence</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обеспечить свидетельские показания эксперта; обеспечивать доказательства, полученные экспертизой</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 xml:space="preserve">self-government </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самоуправление; автономия; самостоятельность</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send smb. to jail</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отправить кого-либо в тюрьму</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 xml:space="preserve">sense </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восприятие; суждение; мнение</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 xml:space="preserve">sentence </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приговаривать (к наказанию); выносить приговор; назначать наказание</w:t>
            </w:r>
          </w:p>
          <w:p w:rsidR="00641CEC" w:rsidRPr="00706AD1" w:rsidRDefault="00641CEC" w:rsidP="00C34E7F">
            <w:pPr>
              <w:rPr>
                <w:rFonts w:ascii="Times New Roman" w:eastAsia="Times New Roman" w:hAnsi="Times New Roman" w:cs="Times New Roman"/>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sentence of acquittal</w:t>
            </w:r>
          </w:p>
          <w:p w:rsidR="00641CEC" w:rsidRPr="00706AD1" w:rsidRDefault="00641CEC" w:rsidP="00C34E7F">
            <w:pPr>
              <w:rPr>
                <w:rFonts w:ascii="Times New Roman" w:eastAsia="Times New Roman" w:hAnsi="Times New Roman" w:cs="Times New Roman"/>
                <w:color w:val="000000" w:themeColor="text1"/>
                <w:sz w:val="24"/>
                <w:szCs w:val="24"/>
                <w:lang w:val="kk-KZ"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оправдательный приговор</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 xml:space="preserve">sentencing </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слушание дела о назначении наказания осужденному; вынесение приговора; назначение наказания; постановление приговора</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 xml:space="preserve">separated </w:t>
            </w:r>
            <w:r w:rsidRPr="00706AD1">
              <w:rPr>
                <w:rFonts w:ascii="Times New Roman" w:eastAsia="Times New Roman" w:hAnsi="Times New Roman" w:cs="Times New Roman"/>
                <w:i/>
                <w:iCs/>
                <w:sz w:val="24"/>
                <w:szCs w:val="24"/>
                <w:lang w:eastAsia="ru-RU"/>
              </w:rPr>
              <w:t>(adj)</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разлучённый; проживающий отдельно</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 xml:space="preserve">separation </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договоренность по обоюдному соглашению или по решению суда, по которой супруги живут раздельно, оставаясь официально в браке; раздельное жительство супругов (по соглашению или решению суда); раздельное проживание</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374"/>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 xml:space="preserve">serve </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исполнять постановление суда; вручать (повестку кому-либо); вручить; доставлять (повестку и т.п.); отбывать (наказание); вызывать (в суд); предъявлять; доводить до сведения</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serve a notice</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вручать повестку; вручать уведомление</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set of lawyers</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группа юристов</w:t>
            </w:r>
          </w:p>
        </w:tc>
      </w:tr>
      <w:tr w:rsidR="00641CEC" w:rsidRPr="00706AD1" w:rsidTr="00A03314">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 xml:space="preserve"> settlement</w:t>
            </w:r>
          </w:p>
        </w:tc>
        <w:tc>
          <w:tcPr>
            <w:tcW w:w="0" w:type="auto"/>
          </w:tcPr>
          <w:p w:rsidR="00641CEC" w:rsidRPr="00706AD1" w:rsidRDefault="00641CEC" w:rsidP="00C34E7F">
            <w:pPr>
              <w:pStyle w:val="a3"/>
              <w:spacing w:before="0" w:beforeAutospacing="0" w:after="0" w:afterAutospacing="0" w:line="360" w:lineRule="auto"/>
              <w:rPr>
                <w:color w:val="000000" w:themeColor="text1"/>
                <w:lang w:val="kk-KZ"/>
              </w:rPr>
            </w:pPr>
            <w:r w:rsidRPr="00706AD1">
              <w:rPr>
                <w:color w:val="000000" w:themeColor="text1"/>
                <w:lang w:val="kk-KZ"/>
              </w:rPr>
              <w:t>колония</w:t>
            </w:r>
          </w:p>
        </w:tc>
      </w:tr>
      <w:tr w:rsidR="00641CEC" w:rsidRPr="00706AD1" w:rsidTr="00A03314">
        <w:trPr>
          <w:trHeight w:val="403"/>
        </w:trPr>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 settlement</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lang w:val="kk-KZ"/>
              </w:rPr>
              <w:t>м</w:t>
            </w:r>
            <w:r w:rsidRPr="00706AD1">
              <w:rPr>
                <w:rFonts w:ascii="Times New Roman" w:hAnsi="Times New Roman" w:cs="Times New Roman"/>
                <w:color w:val="000000" w:themeColor="text1"/>
              </w:rPr>
              <w:t xml:space="preserve">ировое соглашение </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settlement of disputes</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решение споров</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shall be</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должен; должно быть</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shall be construed</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должен толковаться; должен истолковываться; должен интерпретироваться</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share transactions</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lastRenderedPageBreak/>
              <w:t>сделки с акциями</w:t>
            </w:r>
          </w:p>
        </w:tc>
      </w:tr>
      <w:tr w:rsidR="00641CEC" w:rsidRPr="00706AD1" w:rsidTr="00A03314">
        <w:trPr>
          <w:trHeight w:val="4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lastRenderedPageBreak/>
              <w:t xml:space="preserve">shoplifting </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Магазинная кража </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 xml:space="preserve">shoplifting </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кража в магазине</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show cause</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представить основания; изложить основания; представить доводы</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 xml:space="preserve">sidebar </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совещание между судьей и адвокатами, обычно происходящее в зале суда и вне предела слышимости жюри или лицами, присутствующими на судебном заседании</w:t>
            </w:r>
          </w:p>
        </w:tc>
      </w:tr>
      <w:tr w:rsidR="00641CEC" w:rsidRPr="00706AD1" w:rsidTr="00A03314">
        <w:trPr>
          <w:trHeight w:val="4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skimming </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Преступление, при котором мошенники считывают данные вашей банковской карты во время того, как вы пользуетесь банкоматом </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 xml:space="preserve">slander </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клеветать (в устной форме)</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small claims court</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суд по делам с небольшой суммой иска; суд мелких тяжб (в ряде штатов США для скорейшего рассмотрения дел с небольшой исковой суммой); суд, который ведет гражданские дела на сумму $ 5,000 и менее. Стороны в судебном процессе, обычно, представляют свои интересы самостоятельно, не нанимая адвоката</w:t>
            </w:r>
          </w:p>
        </w:tc>
      </w:tr>
      <w:tr w:rsidR="00641CEC" w:rsidRPr="00706AD1" w:rsidTr="00A03314">
        <w:trPr>
          <w:trHeight w:val="4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smuggling </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Контрабанда </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social institutions</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социальные институты; общественные институты; общественные учреждения</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solo practice</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индивидуальная практика</w:t>
            </w:r>
          </w:p>
        </w:tc>
      </w:tr>
      <w:tr w:rsidR="00641CEC" w:rsidRPr="00706AD1" w:rsidTr="00A03314">
        <w:trPr>
          <w:trHeight w:val="403"/>
        </w:trPr>
        <w:tc>
          <w:tcPr>
            <w:tcW w:w="0" w:type="auto"/>
          </w:tcPr>
          <w:p w:rsidR="00641CEC" w:rsidRPr="00706AD1" w:rsidRDefault="00641CEC" w:rsidP="00C34E7F">
            <w:pPr>
              <w:rPr>
                <w:rStyle w:val="af3"/>
                <w:rFonts w:ascii="Times New Roman" w:hAnsi="Times New Roman" w:cs="Times New Roman"/>
                <w:i w:val="0"/>
                <w:sz w:val="24"/>
                <w:szCs w:val="24"/>
              </w:rPr>
            </w:pPr>
            <w:r w:rsidRPr="00706AD1">
              <w:rPr>
                <w:rStyle w:val="af3"/>
                <w:rFonts w:ascii="Times New Roman" w:hAnsi="Times New Roman" w:cs="Times New Roman"/>
                <w:i w:val="0"/>
                <w:sz w:val="24"/>
                <w:szCs w:val="24"/>
                <w:lang w:val="en-US"/>
              </w:rPr>
              <w:t>special</w:t>
            </w:r>
            <w:r w:rsidRPr="00706AD1">
              <w:rPr>
                <w:rStyle w:val="af3"/>
                <w:rFonts w:ascii="Times New Roman" w:hAnsi="Times New Roman" w:cs="Times New Roman"/>
                <w:i w:val="0"/>
                <w:sz w:val="24"/>
                <w:szCs w:val="24"/>
              </w:rPr>
              <w:br/>
            </w:r>
            <w:r w:rsidRPr="00706AD1">
              <w:rPr>
                <w:rStyle w:val="af3"/>
                <w:rFonts w:ascii="Times New Roman" w:hAnsi="Times New Roman" w:cs="Times New Roman"/>
                <w:i w:val="0"/>
                <w:sz w:val="24"/>
                <w:szCs w:val="24"/>
              </w:rPr>
              <w:br/>
            </w:r>
          </w:p>
        </w:tc>
        <w:tc>
          <w:tcPr>
            <w:tcW w:w="0" w:type="auto"/>
          </w:tcPr>
          <w:p w:rsidR="00641CEC" w:rsidRPr="00706AD1" w:rsidRDefault="00641CEC" w:rsidP="00C34E7F">
            <w:pPr>
              <w:rPr>
                <w:rFonts w:ascii="Times New Roman" w:eastAsia="Times New Roman" w:hAnsi="Times New Roman" w:cs="Times New Roman"/>
                <w:i/>
                <w:color w:val="000000" w:themeColor="text1"/>
                <w:sz w:val="24"/>
                <w:szCs w:val="24"/>
                <w:lang w:eastAsia="ru-RU"/>
              </w:rPr>
            </w:pPr>
            <w:r w:rsidRPr="00706AD1">
              <w:rPr>
                <w:rStyle w:val="af3"/>
                <w:rFonts w:ascii="Times New Roman" w:hAnsi="Times New Roman" w:cs="Times New Roman"/>
                <w:i w:val="0"/>
                <w:sz w:val="24"/>
                <w:szCs w:val="24"/>
              </w:rPr>
              <w:t>1. специальный; особый; 2. отдельный; частный; ~ lien особое залоговое право.</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special courts</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специальные суды</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special responsibility</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особая ответственность</w:t>
            </w:r>
          </w:p>
          <w:p w:rsidR="00641CEC" w:rsidRPr="00706AD1" w:rsidRDefault="00641CEC" w:rsidP="00C34E7F">
            <w:pPr>
              <w:spacing w:line="360" w:lineRule="auto"/>
              <w:rPr>
                <w:rFonts w:ascii="Times New Roman" w:hAnsi="Times New Roman" w:cs="Times New Roman"/>
                <w:color w:val="000000" w:themeColor="text1"/>
                <w:sz w:val="24"/>
                <w:szCs w:val="24"/>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specialty contract</w:t>
            </w:r>
          </w:p>
          <w:p w:rsidR="00641CEC" w:rsidRPr="00706AD1" w:rsidRDefault="00641CEC" w:rsidP="00C34E7F">
            <w:pPr>
              <w:rPr>
                <w:rFonts w:ascii="Times New Roman" w:eastAsia="Times New Roman" w:hAnsi="Times New Roman" w:cs="Times New Roman"/>
                <w:color w:val="000000" w:themeColor="text1"/>
                <w:sz w:val="24"/>
                <w:szCs w:val="24"/>
                <w:lang w:val="kk-KZ"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договор за печатью</w:t>
            </w:r>
          </w:p>
          <w:p w:rsidR="00641CEC" w:rsidRPr="00706AD1" w:rsidRDefault="00641CEC" w:rsidP="00C34E7F">
            <w:pPr>
              <w:rPr>
                <w:rFonts w:ascii="Times New Roman" w:eastAsia="Times New Roman" w:hAnsi="Times New Roman" w:cs="Times New Roman"/>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 xml:space="preserve">specify </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spousal battery</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положительным образом обусловливать; содержать указание на</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374"/>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spousal battery</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оскорбительное прикосновение или применение силы против супруги; избиение супруги, супруга</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spouse-cohabitant beating</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бытовая преступность; насилие в семье</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 xml:space="preserve">stalker </w:t>
            </w:r>
            <w:r w:rsidRPr="00706AD1">
              <w:rPr>
                <w:rFonts w:ascii="Times New Roman" w:eastAsia="Times New Roman" w:hAnsi="Times New Roman" w:cs="Times New Roman"/>
                <w:i/>
                <w:iCs/>
                <w:sz w:val="24"/>
                <w:szCs w:val="24"/>
                <w:lang w:eastAsia="ru-RU"/>
              </w:rPr>
              <w:t>(n)</w:t>
            </w: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сталкер; упорный преследователь; человек, который идёт по пятам</w:t>
            </w:r>
          </w:p>
        </w:tc>
      </w:tr>
      <w:tr w:rsidR="00641CEC" w:rsidRPr="00706AD1" w:rsidTr="00A03314">
        <w:trPr>
          <w:trHeight w:val="403"/>
        </w:trPr>
        <w:tc>
          <w:tcPr>
            <w:tcW w:w="0" w:type="auto"/>
          </w:tcPr>
          <w:p w:rsidR="00641CEC" w:rsidRPr="00706AD1" w:rsidRDefault="00641CEC" w:rsidP="00C34E7F">
            <w:pPr>
              <w:spacing w:line="360" w:lineRule="auto"/>
              <w:rPr>
                <w:rStyle w:val="af3"/>
                <w:rFonts w:ascii="Times New Roman" w:hAnsi="Times New Roman" w:cs="Times New Roman"/>
                <w:i w:val="0"/>
                <w:sz w:val="24"/>
                <w:szCs w:val="24"/>
                <w:lang w:val="en-US"/>
              </w:rPr>
            </w:pPr>
            <w:r w:rsidRPr="00706AD1">
              <w:rPr>
                <w:rStyle w:val="af3"/>
                <w:rFonts w:ascii="Times New Roman" w:hAnsi="Times New Roman" w:cs="Times New Roman"/>
                <w:i w:val="0"/>
                <w:sz w:val="24"/>
                <w:szCs w:val="24"/>
                <w:lang w:val="en-US"/>
              </w:rPr>
              <w:lastRenderedPageBreak/>
              <w:t>stamp</w:t>
            </w:r>
            <w:r w:rsidRPr="00706AD1">
              <w:rPr>
                <w:rStyle w:val="af3"/>
                <w:rFonts w:ascii="Times New Roman" w:hAnsi="Times New Roman" w:cs="Times New Roman"/>
                <w:i w:val="0"/>
                <w:sz w:val="24"/>
                <w:szCs w:val="24"/>
              </w:rPr>
              <w:br/>
            </w:r>
          </w:p>
        </w:tc>
        <w:tc>
          <w:tcPr>
            <w:tcW w:w="0" w:type="auto"/>
          </w:tcPr>
          <w:p w:rsidR="00641CEC" w:rsidRPr="00706AD1" w:rsidRDefault="00641CEC" w:rsidP="00C34E7F">
            <w:pPr>
              <w:rPr>
                <w:rFonts w:ascii="Times New Roman" w:hAnsi="Times New Roman" w:cs="Times New Roman"/>
                <w:i/>
                <w:color w:val="000000" w:themeColor="text1"/>
                <w:sz w:val="24"/>
                <w:szCs w:val="24"/>
              </w:rPr>
            </w:pPr>
            <w:r w:rsidRPr="00706AD1">
              <w:rPr>
                <w:rStyle w:val="af3"/>
                <w:rFonts w:ascii="Times New Roman" w:hAnsi="Times New Roman" w:cs="Times New Roman"/>
                <w:i w:val="0"/>
                <w:sz w:val="24"/>
                <w:szCs w:val="24"/>
              </w:rPr>
              <w:t>1. штамп, штемпель, печать; пломба; 2. ставить штамп, штемпель; 3. марка; bill ~ вексельный сбор.</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 xml:space="preserve">stand </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eastAsia="Times New Roman" w:hAnsi="Times New Roman" w:cs="Times New Roman"/>
                <w:color w:val="000000" w:themeColor="text1"/>
                <w:sz w:val="24"/>
                <w:szCs w:val="24"/>
                <w:lang w:val="en-US" w:eastAsia="ru-RU"/>
              </w:rPr>
            </w:pPr>
          </w:p>
        </w:tc>
        <w:tc>
          <w:tcPr>
            <w:tcW w:w="0" w:type="auto"/>
          </w:tcPr>
          <w:p w:rsidR="00641CEC" w:rsidRPr="00706AD1" w:rsidRDefault="00641CEC" w:rsidP="00C34E7F">
            <w:pPr>
              <w:rPr>
                <w:rFonts w:ascii="Times New Roman" w:eastAsia="Times New Roman" w:hAnsi="Times New Roman" w:cs="Times New Roman"/>
                <w:color w:val="000000" w:themeColor="text1"/>
                <w:sz w:val="24"/>
                <w:szCs w:val="24"/>
                <w:lang w:eastAsia="ru-RU"/>
              </w:rPr>
            </w:pPr>
            <w:r w:rsidRPr="00706AD1">
              <w:rPr>
                <w:rFonts w:ascii="Times New Roman" w:eastAsia="Times New Roman" w:hAnsi="Times New Roman" w:cs="Times New Roman"/>
                <w:sz w:val="24"/>
                <w:szCs w:val="24"/>
                <w:lang w:eastAsia="ru-RU"/>
              </w:rPr>
              <w:t>место для дачи свидетельских показаний</w:t>
            </w:r>
          </w:p>
        </w:tc>
      </w:tr>
      <w:tr w:rsidR="00641CEC" w:rsidRPr="00706AD1" w:rsidTr="00A03314">
        <w:trPr>
          <w:trHeight w:val="403"/>
        </w:trPr>
        <w:tc>
          <w:tcPr>
            <w:tcW w:w="0" w:type="auto"/>
          </w:tcPr>
          <w:p w:rsidR="00641CEC" w:rsidRPr="00706AD1" w:rsidRDefault="00641CEC" w:rsidP="00C34E7F">
            <w:pPr>
              <w:spacing w:line="360" w:lineRule="auto"/>
              <w:rPr>
                <w:rStyle w:val="af3"/>
                <w:rFonts w:ascii="Times New Roman" w:hAnsi="Times New Roman" w:cs="Times New Roman"/>
                <w:i w:val="0"/>
                <w:sz w:val="24"/>
                <w:szCs w:val="24"/>
                <w:lang w:val="en-US"/>
              </w:rPr>
            </w:pPr>
            <w:r w:rsidRPr="00706AD1">
              <w:rPr>
                <w:rStyle w:val="af3"/>
                <w:rFonts w:ascii="Times New Roman" w:hAnsi="Times New Roman" w:cs="Times New Roman"/>
                <w:i w:val="0"/>
                <w:sz w:val="24"/>
                <w:szCs w:val="24"/>
                <w:lang w:val="en-US"/>
              </w:rPr>
              <w:t>statue</w:t>
            </w:r>
            <w:r w:rsidRPr="00706AD1">
              <w:rPr>
                <w:rStyle w:val="af3"/>
                <w:rFonts w:ascii="Times New Roman" w:hAnsi="Times New Roman" w:cs="Times New Roman"/>
                <w:i w:val="0"/>
                <w:sz w:val="24"/>
                <w:szCs w:val="24"/>
              </w:rPr>
              <w:br/>
            </w:r>
          </w:p>
        </w:tc>
        <w:tc>
          <w:tcPr>
            <w:tcW w:w="0" w:type="auto"/>
          </w:tcPr>
          <w:p w:rsidR="00641CEC" w:rsidRPr="00706AD1" w:rsidRDefault="00641CEC" w:rsidP="00C34E7F">
            <w:pPr>
              <w:rPr>
                <w:rFonts w:ascii="Times New Roman" w:hAnsi="Times New Roman" w:cs="Times New Roman"/>
                <w:i/>
                <w:color w:val="000000" w:themeColor="text1"/>
                <w:sz w:val="24"/>
                <w:szCs w:val="24"/>
              </w:rPr>
            </w:pPr>
            <w:r w:rsidRPr="00706AD1">
              <w:rPr>
                <w:rStyle w:val="af3"/>
                <w:rFonts w:ascii="Times New Roman" w:hAnsi="Times New Roman" w:cs="Times New Roman"/>
                <w:i w:val="0"/>
                <w:sz w:val="24"/>
                <w:szCs w:val="24"/>
              </w:rPr>
              <w:t>статут; законодательный акт; закон об исковой давности, исковая давность</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 xml:space="preserve">swear </w:t>
            </w:r>
            <w:r w:rsidRPr="00706AD1">
              <w:rPr>
                <w:rFonts w:ascii="Times New Roman" w:eastAsia="Times New Roman" w:hAnsi="Times New Roman" w:cs="Times New Roman"/>
                <w:iCs/>
                <w:sz w:val="24"/>
                <w:szCs w:val="24"/>
                <w:lang w:eastAsia="ru-RU"/>
              </w:rPr>
              <w:t>(v)</w:t>
            </w:r>
          </w:p>
          <w:p w:rsidR="00641CEC" w:rsidRPr="00706AD1" w:rsidRDefault="00641CEC" w:rsidP="00C34E7F">
            <w:pPr>
              <w:rPr>
                <w:rFonts w:ascii="Times New Roman" w:eastAsia="Times New Roman" w:hAnsi="Times New Roman" w:cs="Times New Roman"/>
                <w:sz w:val="24"/>
                <w:szCs w:val="24"/>
                <w:lang w:eastAsia="ru-RU"/>
              </w:rPr>
            </w:pP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eastAsia="Times New Roman" w:hAnsi="Times New Roman" w:cs="Times New Roman"/>
                <w:sz w:val="24"/>
                <w:szCs w:val="24"/>
                <w:lang w:eastAsia="ru-RU"/>
              </w:rPr>
              <w:t>заявлять под присягой; утверждать что-либо под присягой; давать показания под присягой; клясться; дать клятву говорить правду</w:t>
            </w:r>
          </w:p>
        </w:tc>
      </w:tr>
      <w:tr w:rsidR="00641CEC" w:rsidRPr="00706AD1" w:rsidTr="00A03314">
        <w:trPr>
          <w:trHeight w:val="375"/>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lang w:val="en-US"/>
              </w:rPr>
              <w:t>tenant</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арендатор</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tenant </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Арендатор </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termination </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Прекращение действия договора/соглашения </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terms </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Условия (контракта) </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testimony </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Свидетельские показания </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the court </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Общее название присяжных и судьи </w:t>
            </w:r>
          </w:p>
        </w:tc>
      </w:tr>
      <w:tr w:rsidR="00641CEC" w:rsidRPr="00706AD1" w:rsidTr="00A03314">
        <w:trPr>
          <w:trHeight w:val="403"/>
        </w:trPr>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lang w:val="en-US"/>
              </w:rPr>
              <w:t>t</w:t>
            </w:r>
            <w:r w:rsidRPr="00706AD1">
              <w:rPr>
                <w:rFonts w:ascii="Times New Roman" w:hAnsi="Times New Roman" w:cs="Times New Roman"/>
                <w:color w:val="000000" w:themeColor="text1"/>
              </w:rPr>
              <w:t>o</w:t>
            </w:r>
            <w:r w:rsidRPr="00706AD1">
              <w:rPr>
                <w:rFonts w:ascii="Times New Roman" w:hAnsi="Times New Roman" w:cs="Times New Roman"/>
                <w:color w:val="000000" w:themeColor="text1"/>
                <w:lang w:val="en-US"/>
              </w:rPr>
              <w:t xml:space="preserve">  </w:t>
            </w:r>
            <w:r w:rsidRPr="00706AD1">
              <w:rPr>
                <w:rFonts w:ascii="Times New Roman" w:hAnsi="Times New Roman" w:cs="Times New Roman"/>
                <w:color w:val="000000" w:themeColor="text1"/>
              </w:rPr>
              <w:t>accuse</w:t>
            </w:r>
            <w:r w:rsidRPr="00706AD1">
              <w:rPr>
                <w:rFonts w:ascii="Times New Roman" w:hAnsi="Times New Roman" w:cs="Times New Roman"/>
                <w:color w:val="000000" w:themeColor="text1"/>
                <w:lang w:val="en-US"/>
              </w:rPr>
              <w:t xml:space="preserve"> </w:t>
            </w:r>
            <w:r w:rsidRPr="00706AD1">
              <w:rPr>
                <w:rFonts w:ascii="Times New Roman" w:hAnsi="Times New Roman" w:cs="Times New Roman"/>
                <w:color w:val="000000" w:themeColor="text1"/>
              </w:rPr>
              <w:t>falsely</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Обвинять ложно, оговаривать </w:t>
            </w:r>
          </w:p>
        </w:tc>
      </w:tr>
      <w:tr w:rsidR="00641CEC" w:rsidRPr="00706AD1" w:rsidTr="00A03314">
        <w:trPr>
          <w:trHeight w:val="403"/>
        </w:trPr>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lang w:val="en-US"/>
              </w:rPr>
              <w:t>t</w:t>
            </w:r>
            <w:r w:rsidRPr="00706AD1">
              <w:rPr>
                <w:rFonts w:ascii="Times New Roman" w:hAnsi="Times New Roman" w:cs="Times New Roman"/>
                <w:color w:val="000000" w:themeColor="text1"/>
              </w:rPr>
              <w:t>o</w:t>
            </w:r>
            <w:r w:rsidRPr="00706AD1">
              <w:rPr>
                <w:rFonts w:ascii="Times New Roman" w:hAnsi="Times New Roman" w:cs="Times New Roman"/>
                <w:color w:val="000000" w:themeColor="text1"/>
                <w:lang w:val="en-US"/>
              </w:rPr>
              <w:t xml:space="preserve"> </w:t>
            </w:r>
            <w:r w:rsidRPr="00706AD1">
              <w:rPr>
                <w:rFonts w:ascii="Times New Roman" w:hAnsi="Times New Roman" w:cs="Times New Roman"/>
                <w:color w:val="000000" w:themeColor="text1"/>
              </w:rPr>
              <w:t>accuse</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Обвинять</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to accuse </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Обвинять </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to accuse falsely </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Обвинять ложно, оговаривать </w:t>
            </w:r>
          </w:p>
        </w:tc>
      </w:tr>
      <w:tr w:rsidR="00641CEC" w:rsidRPr="00706AD1" w:rsidTr="00A03314">
        <w:tc>
          <w:tcPr>
            <w:tcW w:w="0" w:type="auto"/>
            <w:hideMark/>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t</w:t>
            </w:r>
            <w:r w:rsidRPr="00706AD1">
              <w:rPr>
                <w:rFonts w:ascii="Times New Roman" w:eastAsia="Times New Roman" w:hAnsi="Times New Roman" w:cs="Times New Roman"/>
                <w:sz w:val="24"/>
                <w:szCs w:val="24"/>
                <w:lang w:eastAsia="ru-RU"/>
              </w:rPr>
              <w:t>o</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accuse</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falsely</w:t>
            </w:r>
          </w:p>
          <w:p w:rsidR="00641CEC" w:rsidRPr="00706AD1" w:rsidRDefault="00641CEC" w:rsidP="00C34E7F">
            <w:pPr>
              <w:rPr>
                <w:rFonts w:ascii="Times New Roman" w:eastAsia="Times New Roman" w:hAnsi="Times New Roman" w:cs="Times New Roman"/>
                <w:sz w:val="24"/>
                <w:szCs w:val="24"/>
                <w:lang w:val="en-US" w:eastAsia="ru-RU"/>
              </w:rPr>
            </w:pPr>
          </w:p>
        </w:tc>
        <w:tc>
          <w:tcPr>
            <w:tcW w:w="0" w:type="auto"/>
            <w:hideMark/>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kk-KZ" w:eastAsia="ru-RU"/>
              </w:rPr>
              <w:t>о</w:t>
            </w:r>
            <w:r w:rsidRPr="00706AD1">
              <w:rPr>
                <w:rFonts w:ascii="Times New Roman" w:eastAsia="Times New Roman" w:hAnsi="Times New Roman" w:cs="Times New Roman"/>
                <w:sz w:val="24"/>
                <w:szCs w:val="24"/>
                <w:lang w:eastAsia="ru-RU"/>
              </w:rPr>
              <w:t>бвинять ложно, оговаривать</w:t>
            </w:r>
          </w:p>
        </w:tc>
      </w:tr>
      <w:tr w:rsidR="00641CEC" w:rsidRPr="00706AD1" w:rsidTr="00A03314">
        <w:trPr>
          <w:trHeight w:val="4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to accuse someone of something / To accuse someone of doing something </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Обвинить кого-то в чем-то / в совершении чего-то </w:t>
            </w:r>
          </w:p>
          <w:p w:rsidR="00641CEC" w:rsidRPr="00706AD1" w:rsidRDefault="00641CEC" w:rsidP="00C34E7F">
            <w:pPr>
              <w:spacing w:line="360" w:lineRule="auto"/>
              <w:rPr>
                <w:rFonts w:ascii="Times New Roman" w:hAnsi="Times New Roman" w:cs="Times New Roman"/>
                <w:color w:val="000000" w:themeColor="text1"/>
                <w:sz w:val="24"/>
                <w:szCs w:val="24"/>
              </w:rPr>
            </w:pP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to accuse someone of something / To accuse someone of doing something </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Обвинить кого-то в чем-то / в совершении чего-то </w:t>
            </w:r>
          </w:p>
        </w:tc>
      </w:tr>
      <w:tr w:rsidR="00641CEC" w:rsidRPr="00706AD1" w:rsidTr="00A03314">
        <w:tc>
          <w:tcPr>
            <w:tcW w:w="0" w:type="auto"/>
            <w:hideMark/>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to accuse someone of something / To accuse someone of doing something</w:t>
            </w:r>
          </w:p>
        </w:tc>
        <w:tc>
          <w:tcPr>
            <w:tcW w:w="0" w:type="auto"/>
            <w:hideMark/>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kk-KZ" w:eastAsia="ru-RU"/>
              </w:rPr>
              <w:t>о</w:t>
            </w:r>
            <w:r w:rsidRPr="00706AD1">
              <w:rPr>
                <w:rFonts w:ascii="Times New Roman" w:eastAsia="Times New Roman" w:hAnsi="Times New Roman" w:cs="Times New Roman"/>
                <w:sz w:val="24"/>
                <w:szCs w:val="24"/>
                <w:lang w:eastAsia="ru-RU"/>
              </w:rPr>
              <w:t>бвинить кого-то в чем-то / Обвинить кого-то в совершении чего-то</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to acquit </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Оправдать </w:t>
            </w:r>
          </w:p>
        </w:tc>
      </w:tr>
      <w:tr w:rsidR="00641CEC" w:rsidRPr="00706AD1" w:rsidTr="00A03314">
        <w:tc>
          <w:tcPr>
            <w:tcW w:w="0" w:type="auto"/>
            <w:hideMark/>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t</w:t>
            </w:r>
            <w:r w:rsidRPr="00706AD1">
              <w:rPr>
                <w:rFonts w:ascii="Times New Roman" w:eastAsia="Times New Roman" w:hAnsi="Times New Roman" w:cs="Times New Roman"/>
                <w:sz w:val="24"/>
                <w:szCs w:val="24"/>
                <w:lang w:eastAsia="ru-RU"/>
              </w:rPr>
              <w:t>o</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acquit</w:t>
            </w:r>
          </w:p>
          <w:p w:rsidR="00641CEC" w:rsidRPr="00706AD1" w:rsidRDefault="00641CEC" w:rsidP="00C34E7F">
            <w:pPr>
              <w:rPr>
                <w:rFonts w:ascii="Times New Roman" w:eastAsia="Times New Roman" w:hAnsi="Times New Roman" w:cs="Times New Roman"/>
                <w:sz w:val="24"/>
                <w:szCs w:val="24"/>
                <w:lang w:val="en-US" w:eastAsia="ru-RU"/>
              </w:rPr>
            </w:pPr>
          </w:p>
        </w:tc>
        <w:tc>
          <w:tcPr>
            <w:tcW w:w="0" w:type="auto"/>
            <w:hideMark/>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Оправдать</w:t>
            </w:r>
          </w:p>
        </w:tc>
      </w:tr>
      <w:tr w:rsidR="00641CEC" w:rsidRPr="00706AD1" w:rsidTr="00A03314">
        <w:trPr>
          <w:trHeight w:val="403"/>
        </w:trPr>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lang w:val="en-US"/>
              </w:rPr>
              <w:t>t</w:t>
            </w:r>
            <w:r w:rsidRPr="00706AD1">
              <w:rPr>
                <w:rFonts w:ascii="Times New Roman" w:hAnsi="Times New Roman" w:cs="Times New Roman"/>
                <w:color w:val="000000" w:themeColor="text1"/>
              </w:rPr>
              <w:t>o</w:t>
            </w:r>
            <w:r w:rsidRPr="00706AD1">
              <w:rPr>
                <w:rFonts w:ascii="Times New Roman" w:hAnsi="Times New Roman" w:cs="Times New Roman"/>
                <w:color w:val="000000" w:themeColor="text1"/>
                <w:lang w:val="en-US"/>
              </w:rPr>
              <w:t xml:space="preserve"> </w:t>
            </w:r>
            <w:r w:rsidRPr="00706AD1">
              <w:rPr>
                <w:rFonts w:ascii="Times New Roman" w:hAnsi="Times New Roman" w:cs="Times New Roman"/>
                <w:color w:val="000000" w:themeColor="text1"/>
              </w:rPr>
              <w:t>appeal</w:t>
            </w:r>
          </w:p>
          <w:p w:rsidR="00641CEC" w:rsidRPr="00706AD1" w:rsidRDefault="00641CEC" w:rsidP="00C34E7F">
            <w:pPr>
              <w:spacing w:line="360" w:lineRule="auto"/>
              <w:rPr>
                <w:rFonts w:ascii="Times New Roman" w:hAnsi="Times New Roman" w:cs="Times New Roman"/>
                <w:color w:val="000000" w:themeColor="text1"/>
                <w:sz w:val="24"/>
                <w:szCs w:val="24"/>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lang w:val="kk-KZ"/>
              </w:rPr>
              <w:t>о</w:t>
            </w:r>
            <w:r w:rsidRPr="00706AD1">
              <w:rPr>
                <w:rFonts w:ascii="Times New Roman" w:hAnsi="Times New Roman" w:cs="Times New Roman"/>
                <w:color w:val="000000" w:themeColor="text1"/>
              </w:rPr>
              <w:t xml:space="preserve">бжаловать, опротестовать (приговор) </w:t>
            </w:r>
          </w:p>
          <w:p w:rsidR="00641CEC" w:rsidRPr="00706AD1" w:rsidRDefault="00641CEC" w:rsidP="00C34E7F">
            <w:pPr>
              <w:spacing w:line="360" w:lineRule="auto"/>
              <w:rPr>
                <w:rFonts w:ascii="Times New Roman" w:hAnsi="Times New Roman" w:cs="Times New Roman"/>
                <w:color w:val="000000" w:themeColor="text1"/>
                <w:sz w:val="24"/>
                <w:szCs w:val="24"/>
                <w:lang w:val="kk-KZ"/>
              </w:rPr>
            </w:pP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to appeal </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Обжаловать, опротестовать (приговор) </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to appear in court </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Явиться в суд </w:t>
            </w:r>
          </w:p>
        </w:tc>
      </w:tr>
      <w:tr w:rsidR="00641CEC" w:rsidRPr="00706AD1" w:rsidTr="00A03314">
        <w:trPr>
          <w:trHeight w:val="403"/>
        </w:trPr>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lang w:val="en-US"/>
              </w:rPr>
              <w:t>t</w:t>
            </w:r>
            <w:r w:rsidRPr="00706AD1">
              <w:rPr>
                <w:rFonts w:ascii="Times New Roman" w:hAnsi="Times New Roman" w:cs="Times New Roman"/>
                <w:color w:val="000000" w:themeColor="text1"/>
              </w:rPr>
              <w:t>o</w:t>
            </w:r>
            <w:r w:rsidRPr="00706AD1">
              <w:rPr>
                <w:rFonts w:ascii="Times New Roman" w:hAnsi="Times New Roman" w:cs="Times New Roman"/>
                <w:color w:val="000000" w:themeColor="text1"/>
                <w:lang w:val="en-US"/>
              </w:rPr>
              <w:t xml:space="preserve"> </w:t>
            </w:r>
            <w:r w:rsidRPr="00706AD1">
              <w:rPr>
                <w:rFonts w:ascii="Times New Roman" w:hAnsi="Times New Roman" w:cs="Times New Roman"/>
                <w:color w:val="000000" w:themeColor="text1"/>
              </w:rPr>
              <w:t>appearin</w:t>
            </w:r>
            <w:r w:rsidRPr="00706AD1">
              <w:rPr>
                <w:rFonts w:ascii="Times New Roman" w:hAnsi="Times New Roman" w:cs="Times New Roman"/>
                <w:color w:val="000000" w:themeColor="text1"/>
                <w:lang w:val="en-US"/>
              </w:rPr>
              <w:t xml:space="preserve"> </w:t>
            </w:r>
            <w:r w:rsidRPr="00706AD1">
              <w:rPr>
                <w:rFonts w:ascii="Times New Roman" w:hAnsi="Times New Roman" w:cs="Times New Roman"/>
                <w:color w:val="000000" w:themeColor="text1"/>
              </w:rPr>
              <w:t>court</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Явиться в суд </w:t>
            </w:r>
          </w:p>
        </w:tc>
      </w:tr>
      <w:tr w:rsidR="00641CEC" w:rsidRPr="00706AD1" w:rsidTr="00A03314">
        <w:tc>
          <w:tcPr>
            <w:tcW w:w="0" w:type="auto"/>
            <w:hideMark/>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t</w:t>
            </w:r>
            <w:r w:rsidRPr="00706AD1">
              <w:rPr>
                <w:rFonts w:ascii="Times New Roman" w:eastAsia="Times New Roman" w:hAnsi="Times New Roman" w:cs="Times New Roman"/>
                <w:sz w:val="24"/>
                <w:szCs w:val="24"/>
                <w:lang w:eastAsia="ru-RU"/>
              </w:rPr>
              <w:t>o</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appearin</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court</w:t>
            </w:r>
          </w:p>
          <w:p w:rsidR="00641CEC" w:rsidRPr="00706AD1" w:rsidRDefault="00641CEC" w:rsidP="00C34E7F">
            <w:pPr>
              <w:rPr>
                <w:rFonts w:ascii="Times New Roman" w:eastAsia="Times New Roman" w:hAnsi="Times New Roman" w:cs="Times New Roman"/>
                <w:sz w:val="24"/>
                <w:szCs w:val="24"/>
                <w:lang w:val="en-US" w:eastAsia="ru-RU"/>
              </w:rPr>
            </w:pPr>
          </w:p>
        </w:tc>
        <w:tc>
          <w:tcPr>
            <w:tcW w:w="0" w:type="auto"/>
            <w:hideMark/>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kk-KZ" w:eastAsia="ru-RU"/>
              </w:rPr>
              <w:lastRenderedPageBreak/>
              <w:t>я</w:t>
            </w:r>
            <w:r w:rsidRPr="00706AD1">
              <w:rPr>
                <w:rFonts w:ascii="Times New Roman" w:eastAsia="Times New Roman" w:hAnsi="Times New Roman" w:cs="Times New Roman"/>
                <w:sz w:val="24"/>
                <w:szCs w:val="24"/>
                <w:lang w:eastAsia="ru-RU"/>
              </w:rPr>
              <w:t>виться в суд</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lastRenderedPageBreak/>
              <w:t xml:space="preserve">to arrest </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Арестовать, взять под стражу </w:t>
            </w:r>
          </w:p>
        </w:tc>
      </w:tr>
      <w:tr w:rsidR="00641CEC" w:rsidRPr="00706AD1" w:rsidTr="00A03314">
        <w:tc>
          <w:tcPr>
            <w:tcW w:w="0" w:type="auto"/>
            <w:hideMark/>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t</w:t>
            </w:r>
            <w:r w:rsidRPr="00706AD1">
              <w:rPr>
                <w:rFonts w:ascii="Times New Roman" w:eastAsia="Times New Roman" w:hAnsi="Times New Roman" w:cs="Times New Roman"/>
                <w:sz w:val="24"/>
                <w:szCs w:val="24"/>
                <w:lang w:eastAsia="ru-RU"/>
              </w:rPr>
              <w:t>o</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arrest</w:t>
            </w:r>
          </w:p>
          <w:p w:rsidR="00641CEC" w:rsidRPr="00706AD1" w:rsidRDefault="00641CEC" w:rsidP="00C34E7F">
            <w:pPr>
              <w:rPr>
                <w:rFonts w:ascii="Times New Roman" w:eastAsia="Times New Roman" w:hAnsi="Times New Roman" w:cs="Times New Roman"/>
                <w:sz w:val="24"/>
                <w:szCs w:val="24"/>
                <w:lang w:val="en-US" w:eastAsia="ru-RU"/>
              </w:rPr>
            </w:pPr>
          </w:p>
        </w:tc>
        <w:tc>
          <w:tcPr>
            <w:tcW w:w="0" w:type="auto"/>
            <w:hideMark/>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Арестовать, взять под стражу</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to arrest someone for something </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Арестовать кого-то за что-то </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to arrest someone on charges/suspicion of something </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Арестовать кого-то по обвинению/подозрению в чем-то </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to assert your rights </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Отстаивать свои права </w:t>
            </w:r>
          </w:p>
        </w:tc>
      </w:tr>
      <w:tr w:rsidR="00641CEC" w:rsidRPr="00706AD1" w:rsidTr="00A03314">
        <w:tc>
          <w:tcPr>
            <w:tcW w:w="0" w:type="auto"/>
            <w:hideMark/>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t</w:t>
            </w:r>
            <w:r w:rsidRPr="00706AD1">
              <w:rPr>
                <w:rFonts w:ascii="Times New Roman" w:eastAsia="Times New Roman" w:hAnsi="Times New Roman" w:cs="Times New Roman"/>
                <w:sz w:val="24"/>
                <w:szCs w:val="24"/>
                <w:lang w:eastAsia="ru-RU"/>
              </w:rPr>
              <w:t>o</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assertyour</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rights</w:t>
            </w:r>
          </w:p>
          <w:p w:rsidR="00641CEC" w:rsidRPr="00706AD1" w:rsidRDefault="00641CEC" w:rsidP="00C34E7F">
            <w:pPr>
              <w:rPr>
                <w:rFonts w:ascii="Times New Roman" w:eastAsia="Times New Roman" w:hAnsi="Times New Roman" w:cs="Times New Roman"/>
                <w:sz w:val="24"/>
                <w:szCs w:val="24"/>
                <w:lang w:val="en-US" w:eastAsia="ru-RU"/>
              </w:rPr>
            </w:pPr>
          </w:p>
        </w:tc>
        <w:tc>
          <w:tcPr>
            <w:tcW w:w="0" w:type="auto"/>
            <w:hideMark/>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kk-KZ" w:eastAsia="ru-RU"/>
              </w:rPr>
              <w:t>о</w:t>
            </w:r>
            <w:r w:rsidRPr="00706AD1">
              <w:rPr>
                <w:rFonts w:ascii="Times New Roman" w:eastAsia="Times New Roman" w:hAnsi="Times New Roman" w:cs="Times New Roman"/>
                <w:sz w:val="24"/>
                <w:szCs w:val="24"/>
                <w:lang w:eastAsia="ru-RU"/>
              </w:rPr>
              <w:t>тстаивать свои права</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to be charged with an offence / a crime </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Быть обвиненным в совершении правонарушения/преступления </w:t>
            </w:r>
          </w:p>
        </w:tc>
      </w:tr>
      <w:tr w:rsidR="00641CEC" w:rsidRPr="00706AD1" w:rsidTr="00A03314">
        <w:tc>
          <w:tcPr>
            <w:tcW w:w="0" w:type="auto"/>
            <w:hideMark/>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to be charged with an offence / a crime</w:t>
            </w:r>
          </w:p>
        </w:tc>
        <w:tc>
          <w:tcPr>
            <w:tcW w:w="0" w:type="auto"/>
            <w:hideMark/>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kk-KZ" w:eastAsia="ru-RU"/>
              </w:rPr>
              <w:t>б</w:t>
            </w:r>
            <w:r w:rsidRPr="00706AD1">
              <w:rPr>
                <w:rFonts w:ascii="Times New Roman" w:eastAsia="Times New Roman" w:hAnsi="Times New Roman" w:cs="Times New Roman"/>
                <w:sz w:val="24"/>
                <w:szCs w:val="24"/>
                <w:lang w:eastAsia="ru-RU"/>
              </w:rPr>
              <w:t>ыть обвиненным в совершении правонарушения/преступления</w:t>
            </w:r>
          </w:p>
        </w:tc>
      </w:tr>
      <w:tr w:rsidR="00641CEC" w:rsidRPr="00706AD1" w:rsidTr="00A03314">
        <w:tc>
          <w:tcPr>
            <w:tcW w:w="0" w:type="auto"/>
            <w:hideMark/>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t</w:t>
            </w:r>
            <w:r w:rsidRPr="00706AD1">
              <w:rPr>
                <w:rFonts w:ascii="Times New Roman" w:eastAsia="Times New Roman" w:hAnsi="Times New Roman" w:cs="Times New Roman"/>
                <w:sz w:val="24"/>
                <w:szCs w:val="24"/>
                <w:lang w:eastAsia="ru-RU"/>
              </w:rPr>
              <w:t>o</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be</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guilty</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of...</w:t>
            </w:r>
          </w:p>
          <w:p w:rsidR="00641CEC" w:rsidRPr="00706AD1" w:rsidRDefault="00641CEC" w:rsidP="00C34E7F">
            <w:pPr>
              <w:rPr>
                <w:rFonts w:ascii="Times New Roman" w:eastAsia="Times New Roman" w:hAnsi="Times New Roman" w:cs="Times New Roman"/>
                <w:sz w:val="24"/>
                <w:szCs w:val="24"/>
                <w:lang w:val="en-US" w:eastAsia="ru-RU"/>
              </w:rPr>
            </w:pPr>
          </w:p>
        </w:tc>
        <w:tc>
          <w:tcPr>
            <w:tcW w:w="0" w:type="auto"/>
            <w:hideMark/>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kk-KZ" w:eastAsia="ru-RU"/>
              </w:rPr>
              <w:t>б</w:t>
            </w:r>
            <w:r w:rsidRPr="00706AD1">
              <w:rPr>
                <w:rFonts w:ascii="Times New Roman" w:eastAsia="Times New Roman" w:hAnsi="Times New Roman" w:cs="Times New Roman"/>
                <w:sz w:val="24"/>
                <w:szCs w:val="24"/>
                <w:lang w:eastAsia="ru-RU"/>
              </w:rPr>
              <w:t>ыть виновным в...</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to be guilty of…</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Быть виновным в… </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to be in custody </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Быть под стражей (до суда) </w:t>
            </w:r>
          </w:p>
        </w:tc>
      </w:tr>
      <w:tr w:rsidR="00641CEC" w:rsidRPr="00706AD1" w:rsidTr="00A03314">
        <w:tc>
          <w:tcPr>
            <w:tcW w:w="0" w:type="auto"/>
            <w:hideMark/>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t</w:t>
            </w:r>
            <w:r w:rsidRPr="00706AD1">
              <w:rPr>
                <w:rFonts w:ascii="Times New Roman" w:eastAsia="Times New Roman" w:hAnsi="Times New Roman" w:cs="Times New Roman"/>
                <w:sz w:val="24"/>
                <w:szCs w:val="24"/>
                <w:lang w:eastAsia="ru-RU"/>
              </w:rPr>
              <w:t>o</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be</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incustody</w:t>
            </w:r>
          </w:p>
          <w:p w:rsidR="00641CEC" w:rsidRPr="00706AD1" w:rsidRDefault="00641CEC" w:rsidP="00C34E7F">
            <w:pPr>
              <w:rPr>
                <w:rFonts w:ascii="Times New Roman" w:eastAsia="Times New Roman" w:hAnsi="Times New Roman" w:cs="Times New Roman"/>
                <w:sz w:val="24"/>
                <w:szCs w:val="24"/>
                <w:lang w:val="en-US" w:eastAsia="ru-RU"/>
              </w:rPr>
            </w:pPr>
          </w:p>
        </w:tc>
        <w:tc>
          <w:tcPr>
            <w:tcW w:w="0" w:type="auto"/>
            <w:hideMark/>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Быть под стражей (до суда)</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to be under arrest </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Быть под арестом </w:t>
            </w:r>
          </w:p>
        </w:tc>
      </w:tr>
      <w:tr w:rsidR="00641CEC" w:rsidRPr="00706AD1" w:rsidTr="00A03314">
        <w:tc>
          <w:tcPr>
            <w:tcW w:w="0" w:type="auto"/>
            <w:hideMark/>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t</w:t>
            </w:r>
            <w:r w:rsidRPr="00706AD1">
              <w:rPr>
                <w:rFonts w:ascii="Times New Roman" w:eastAsia="Times New Roman" w:hAnsi="Times New Roman" w:cs="Times New Roman"/>
                <w:sz w:val="24"/>
                <w:szCs w:val="24"/>
                <w:lang w:eastAsia="ru-RU"/>
              </w:rPr>
              <w:t>o</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be</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under</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arrest</w:t>
            </w:r>
          </w:p>
          <w:p w:rsidR="00641CEC" w:rsidRPr="00706AD1" w:rsidRDefault="00641CEC" w:rsidP="00C34E7F">
            <w:pPr>
              <w:rPr>
                <w:rFonts w:ascii="Times New Roman" w:eastAsia="Times New Roman" w:hAnsi="Times New Roman" w:cs="Times New Roman"/>
                <w:sz w:val="24"/>
                <w:szCs w:val="24"/>
                <w:lang w:val="en-US" w:eastAsia="ru-RU"/>
              </w:rPr>
            </w:pPr>
          </w:p>
        </w:tc>
        <w:tc>
          <w:tcPr>
            <w:tcW w:w="0" w:type="auto"/>
            <w:hideMark/>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Быть под арестом</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to be under investigation </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Быть под следствием </w:t>
            </w:r>
          </w:p>
        </w:tc>
      </w:tr>
      <w:tr w:rsidR="00641CEC" w:rsidRPr="00706AD1" w:rsidTr="00A03314">
        <w:tc>
          <w:tcPr>
            <w:tcW w:w="0" w:type="auto"/>
            <w:hideMark/>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t</w:t>
            </w:r>
            <w:r w:rsidRPr="00706AD1">
              <w:rPr>
                <w:rFonts w:ascii="Times New Roman" w:eastAsia="Times New Roman" w:hAnsi="Times New Roman" w:cs="Times New Roman"/>
                <w:sz w:val="24"/>
                <w:szCs w:val="24"/>
                <w:lang w:eastAsia="ru-RU"/>
              </w:rPr>
              <w:t>o</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be</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under</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investigation</w:t>
            </w:r>
          </w:p>
          <w:p w:rsidR="00641CEC" w:rsidRPr="00706AD1" w:rsidRDefault="00641CEC" w:rsidP="00C34E7F">
            <w:pPr>
              <w:rPr>
                <w:rFonts w:ascii="Times New Roman" w:eastAsia="Times New Roman" w:hAnsi="Times New Roman" w:cs="Times New Roman"/>
                <w:sz w:val="24"/>
                <w:szCs w:val="24"/>
                <w:lang w:val="en-US" w:eastAsia="ru-RU"/>
              </w:rPr>
            </w:pPr>
          </w:p>
        </w:tc>
        <w:tc>
          <w:tcPr>
            <w:tcW w:w="0" w:type="auto"/>
            <w:hideMark/>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Быть под следствием</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to bring to responsibility / To bring to account </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Привлечь к уголовной ответственности </w:t>
            </w:r>
          </w:p>
        </w:tc>
      </w:tr>
      <w:tr w:rsidR="00641CEC" w:rsidRPr="00706AD1" w:rsidTr="00A03314">
        <w:tc>
          <w:tcPr>
            <w:tcW w:w="0" w:type="auto"/>
            <w:hideMark/>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to bring to responsibility / To bring to account</w:t>
            </w:r>
          </w:p>
        </w:tc>
        <w:tc>
          <w:tcPr>
            <w:tcW w:w="0" w:type="auto"/>
            <w:hideMark/>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kk-KZ" w:eastAsia="ru-RU"/>
              </w:rPr>
              <w:t>п</w:t>
            </w:r>
            <w:r w:rsidRPr="00706AD1">
              <w:rPr>
                <w:rFonts w:ascii="Times New Roman" w:eastAsia="Times New Roman" w:hAnsi="Times New Roman" w:cs="Times New Roman"/>
                <w:sz w:val="24"/>
                <w:szCs w:val="24"/>
                <w:lang w:eastAsia="ru-RU"/>
              </w:rPr>
              <w:t>ривлечь к уголовной ответственности</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to collect/gather evidence </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Собирать доказательства, собирать свидетельские показания </w:t>
            </w:r>
          </w:p>
        </w:tc>
      </w:tr>
      <w:tr w:rsidR="00641CEC" w:rsidRPr="00706AD1" w:rsidTr="00A03314">
        <w:tc>
          <w:tcPr>
            <w:tcW w:w="0" w:type="auto"/>
            <w:hideMark/>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en-US" w:eastAsia="ru-RU"/>
              </w:rPr>
              <w:t>t</w:t>
            </w:r>
            <w:r w:rsidRPr="00706AD1">
              <w:rPr>
                <w:rFonts w:ascii="Times New Roman" w:eastAsia="Times New Roman" w:hAnsi="Times New Roman" w:cs="Times New Roman"/>
                <w:sz w:val="24"/>
                <w:szCs w:val="24"/>
                <w:lang w:eastAsia="ru-RU"/>
              </w:rPr>
              <w:t>o</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collect/gather</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evidence</w:t>
            </w:r>
          </w:p>
        </w:tc>
        <w:tc>
          <w:tcPr>
            <w:tcW w:w="0" w:type="auto"/>
            <w:hideMark/>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kk-KZ" w:eastAsia="ru-RU"/>
              </w:rPr>
              <w:t>с</w:t>
            </w:r>
            <w:r w:rsidRPr="00706AD1">
              <w:rPr>
                <w:rFonts w:ascii="Times New Roman" w:eastAsia="Times New Roman" w:hAnsi="Times New Roman" w:cs="Times New Roman"/>
                <w:sz w:val="24"/>
                <w:szCs w:val="24"/>
                <w:lang w:eastAsia="ru-RU"/>
              </w:rPr>
              <w:t>обирать доказательства, собирать свидетельские показания</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to come to trial </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Дойти до суда (о деле) </w:t>
            </w:r>
          </w:p>
        </w:tc>
      </w:tr>
      <w:tr w:rsidR="00641CEC" w:rsidRPr="00706AD1" w:rsidTr="00A03314">
        <w:tc>
          <w:tcPr>
            <w:tcW w:w="0" w:type="auto"/>
            <w:hideMark/>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t</w:t>
            </w:r>
            <w:r w:rsidRPr="00706AD1">
              <w:rPr>
                <w:rFonts w:ascii="Times New Roman" w:eastAsia="Times New Roman" w:hAnsi="Times New Roman" w:cs="Times New Roman"/>
                <w:sz w:val="24"/>
                <w:szCs w:val="24"/>
                <w:lang w:eastAsia="ru-RU"/>
              </w:rPr>
              <w:t>o</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cometotrial</w:t>
            </w:r>
          </w:p>
          <w:p w:rsidR="00641CEC" w:rsidRPr="00706AD1" w:rsidRDefault="00641CEC" w:rsidP="00C34E7F">
            <w:pPr>
              <w:rPr>
                <w:rFonts w:ascii="Times New Roman" w:eastAsia="Times New Roman" w:hAnsi="Times New Roman" w:cs="Times New Roman"/>
                <w:sz w:val="24"/>
                <w:szCs w:val="24"/>
                <w:lang w:val="en-US" w:eastAsia="ru-RU"/>
              </w:rPr>
            </w:pPr>
          </w:p>
        </w:tc>
        <w:tc>
          <w:tcPr>
            <w:tcW w:w="0" w:type="auto"/>
            <w:hideMark/>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kk-KZ" w:eastAsia="ru-RU"/>
              </w:rPr>
              <w:t>д</w:t>
            </w:r>
            <w:r w:rsidRPr="00706AD1">
              <w:rPr>
                <w:rFonts w:ascii="Times New Roman" w:eastAsia="Times New Roman" w:hAnsi="Times New Roman" w:cs="Times New Roman"/>
                <w:sz w:val="24"/>
                <w:szCs w:val="24"/>
                <w:lang w:eastAsia="ru-RU"/>
              </w:rPr>
              <w:t>ойти до суда (о деле)</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to commit </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Совершить (преступление) </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to commit a crime / an offense (against) </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Совершить преступление (против) </w:t>
            </w:r>
          </w:p>
        </w:tc>
      </w:tr>
      <w:tr w:rsidR="00641CEC" w:rsidRPr="00706AD1" w:rsidTr="00A03314">
        <w:tc>
          <w:tcPr>
            <w:tcW w:w="0" w:type="auto"/>
            <w:hideMark/>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to commit a crime / an offense (against)</w:t>
            </w:r>
          </w:p>
        </w:tc>
        <w:tc>
          <w:tcPr>
            <w:tcW w:w="0" w:type="auto"/>
            <w:hideMark/>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kk-KZ" w:eastAsia="ru-RU"/>
              </w:rPr>
              <w:t>с</w:t>
            </w:r>
            <w:r w:rsidRPr="00706AD1">
              <w:rPr>
                <w:rFonts w:ascii="Times New Roman" w:eastAsia="Times New Roman" w:hAnsi="Times New Roman" w:cs="Times New Roman"/>
                <w:sz w:val="24"/>
                <w:szCs w:val="24"/>
                <w:lang w:eastAsia="ru-RU"/>
              </w:rPr>
              <w:t>овершить преступление (против)</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to commit a fraud </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Смошенничать </w:t>
            </w:r>
          </w:p>
        </w:tc>
      </w:tr>
      <w:tr w:rsidR="00641CEC" w:rsidRPr="00706AD1" w:rsidTr="00A03314">
        <w:tc>
          <w:tcPr>
            <w:tcW w:w="0" w:type="auto"/>
            <w:hideMark/>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t</w:t>
            </w:r>
            <w:r w:rsidRPr="00706AD1">
              <w:rPr>
                <w:rFonts w:ascii="Times New Roman" w:eastAsia="Times New Roman" w:hAnsi="Times New Roman" w:cs="Times New Roman"/>
                <w:sz w:val="24"/>
                <w:szCs w:val="24"/>
                <w:lang w:eastAsia="ru-RU"/>
              </w:rPr>
              <w:t>o</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commit a fraud</w:t>
            </w:r>
          </w:p>
          <w:p w:rsidR="00641CEC" w:rsidRPr="00706AD1" w:rsidRDefault="00641CEC" w:rsidP="00C34E7F">
            <w:pPr>
              <w:rPr>
                <w:rFonts w:ascii="Times New Roman" w:eastAsia="Times New Roman" w:hAnsi="Times New Roman" w:cs="Times New Roman"/>
                <w:sz w:val="24"/>
                <w:szCs w:val="24"/>
                <w:lang w:val="en-US" w:eastAsia="ru-RU"/>
              </w:rPr>
            </w:pPr>
          </w:p>
        </w:tc>
        <w:tc>
          <w:tcPr>
            <w:tcW w:w="0" w:type="auto"/>
            <w:hideMark/>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kk-KZ" w:eastAsia="ru-RU"/>
              </w:rPr>
              <w:t>с</w:t>
            </w:r>
            <w:r w:rsidRPr="00706AD1">
              <w:rPr>
                <w:rFonts w:ascii="Times New Roman" w:eastAsia="Times New Roman" w:hAnsi="Times New Roman" w:cs="Times New Roman"/>
                <w:sz w:val="24"/>
                <w:szCs w:val="24"/>
                <w:lang w:eastAsia="ru-RU"/>
              </w:rPr>
              <w:t>мошенничать</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to contribute</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lastRenderedPageBreak/>
              <w:t xml:space="preserve">Делать вклад </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lastRenderedPageBreak/>
              <w:t xml:space="preserve">to convict </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Признать виновным, вынести обвинительный приговор </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to convict someone of an offence / a crime </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Привлечь к уголовной ответственности по правонарушению </w:t>
            </w:r>
          </w:p>
        </w:tc>
      </w:tr>
      <w:tr w:rsidR="00641CEC" w:rsidRPr="00706AD1" w:rsidTr="00A03314">
        <w:tc>
          <w:tcPr>
            <w:tcW w:w="0" w:type="auto"/>
            <w:hideMark/>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to convict someone of an offence / a crime</w:t>
            </w:r>
          </w:p>
        </w:tc>
        <w:tc>
          <w:tcPr>
            <w:tcW w:w="0" w:type="auto"/>
            <w:hideMark/>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kk-KZ" w:eastAsia="ru-RU"/>
              </w:rPr>
              <w:t>с</w:t>
            </w:r>
            <w:r w:rsidRPr="00706AD1">
              <w:rPr>
                <w:rFonts w:ascii="Times New Roman" w:eastAsia="Times New Roman" w:hAnsi="Times New Roman" w:cs="Times New Roman"/>
                <w:sz w:val="24"/>
                <w:szCs w:val="24"/>
                <w:lang w:eastAsia="ru-RU"/>
              </w:rPr>
              <w:t>ривлечь к уголовной ответственности по правонарушению</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to deny/refute /rɪˈfjuːt/ allegations </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Отрицать/опровергать утверждение, голословное обвинение </w:t>
            </w:r>
          </w:p>
        </w:tc>
      </w:tr>
      <w:tr w:rsidR="00641CEC" w:rsidRPr="00706AD1" w:rsidTr="00A03314">
        <w:tc>
          <w:tcPr>
            <w:tcW w:w="0" w:type="auto"/>
            <w:hideMark/>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to deny/refute /rɪˈfjuːt/ allegations</w:t>
            </w:r>
          </w:p>
        </w:tc>
        <w:tc>
          <w:tcPr>
            <w:tcW w:w="0" w:type="auto"/>
            <w:hideMark/>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Отрицать/опровергать утверждение, голословное обвинение</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to discharge </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Аннулировать, расторгать </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to dominate </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Господствовать, доминировать (на рынке) </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to draft a contract </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Заключать договор </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to drop the charges </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Снимать обвинения </w:t>
            </w:r>
          </w:p>
        </w:tc>
      </w:tr>
      <w:tr w:rsidR="00641CEC" w:rsidRPr="00706AD1" w:rsidTr="00A03314">
        <w:tc>
          <w:tcPr>
            <w:tcW w:w="0" w:type="auto"/>
            <w:hideMark/>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t</w:t>
            </w:r>
            <w:r w:rsidRPr="00706AD1">
              <w:rPr>
                <w:rFonts w:ascii="Times New Roman" w:eastAsia="Times New Roman" w:hAnsi="Times New Roman" w:cs="Times New Roman"/>
                <w:sz w:val="24"/>
                <w:szCs w:val="24"/>
                <w:lang w:eastAsia="ru-RU"/>
              </w:rPr>
              <w:t>o</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dropthe</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charges</w:t>
            </w:r>
          </w:p>
          <w:p w:rsidR="00641CEC" w:rsidRPr="00706AD1" w:rsidRDefault="00641CEC" w:rsidP="00C34E7F">
            <w:pPr>
              <w:rPr>
                <w:rFonts w:ascii="Times New Roman" w:eastAsia="Times New Roman" w:hAnsi="Times New Roman" w:cs="Times New Roman"/>
                <w:sz w:val="24"/>
                <w:szCs w:val="24"/>
                <w:lang w:val="en-US" w:eastAsia="ru-RU"/>
              </w:rPr>
            </w:pPr>
          </w:p>
        </w:tc>
        <w:tc>
          <w:tcPr>
            <w:tcW w:w="0" w:type="auto"/>
            <w:hideMark/>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kk-KZ" w:eastAsia="ru-RU"/>
              </w:rPr>
              <w:t>с</w:t>
            </w:r>
            <w:r w:rsidRPr="00706AD1">
              <w:rPr>
                <w:rFonts w:ascii="Times New Roman" w:eastAsia="Times New Roman" w:hAnsi="Times New Roman" w:cs="Times New Roman"/>
                <w:sz w:val="24"/>
                <w:szCs w:val="24"/>
                <w:lang w:eastAsia="ru-RU"/>
              </w:rPr>
              <w:t>нимать обвинения</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to escape prosecution </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Избежать уголовного преследования </w:t>
            </w:r>
          </w:p>
        </w:tc>
      </w:tr>
      <w:tr w:rsidR="00641CEC" w:rsidRPr="00706AD1" w:rsidTr="00A03314">
        <w:tc>
          <w:tcPr>
            <w:tcW w:w="0" w:type="auto"/>
            <w:hideMark/>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t</w:t>
            </w:r>
            <w:r w:rsidRPr="00706AD1">
              <w:rPr>
                <w:rFonts w:ascii="Times New Roman" w:eastAsia="Times New Roman" w:hAnsi="Times New Roman" w:cs="Times New Roman"/>
                <w:sz w:val="24"/>
                <w:szCs w:val="24"/>
                <w:lang w:eastAsia="ru-RU"/>
              </w:rPr>
              <w:t>o</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escape</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prosecution</w:t>
            </w:r>
          </w:p>
          <w:p w:rsidR="00641CEC" w:rsidRPr="00706AD1" w:rsidRDefault="00641CEC" w:rsidP="00C34E7F">
            <w:pPr>
              <w:rPr>
                <w:rFonts w:ascii="Times New Roman" w:eastAsia="Times New Roman" w:hAnsi="Times New Roman" w:cs="Times New Roman"/>
                <w:sz w:val="24"/>
                <w:szCs w:val="24"/>
                <w:lang w:val="en-US" w:eastAsia="ru-RU"/>
              </w:rPr>
            </w:pPr>
          </w:p>
        </w:tc>
        <w:tc>
          <w:tcPr>
            <w:tcW w:w="0" w:type="auto"/>
            <w:hideMark/>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kk-KZ" w:eastAsia="ru-RU"/>
              </w:rPr>
              <w:t>и</w:t>
            </w:r>
            <w:r w:rsidRPr="00706AD1">
              <w:rPr>
                <w:rFonts w:ascii="Times New Roman" w:eastAsia="Times New Roman" w:hAnsi="Times New Roman" w:cs="Times New Roman"/>
                <w:sz w:val="24"/>
                <w:szCs w:val="24"/>
                <w:lang w:eastAsia="ru-RU"/>
              </w:rPr>
              <w:t>збежать уголовного преследования</w:t>
            </w:r>
          </w:p>
        </w:tc>
      </w:tr>
      <w:tr w:rsidR="00641CEC" w:rsidRPr="009C7502"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to face/get a fine </w:t>
            </w:r>
          </w:p>
        </w:tc>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rPr>
              <w:t>Получитьштраф</w:t>
            </w:r>
          </w:p>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You’ll face/get a fine. — </w:t>
            </w:r>
            <w:r w:rsidRPr="00706AD1">
              <w:rPr>
                <w:rFonts w:ascii="Times New Roman" w:hAnsi="Times New Roman" w:cs="Times New Roman"/>
                <w:color w:val="000000" w:themeColor="text1"/>
              </w:rPr>
              <w:t>Васоштрафуют</w:t>
            </w:r>
            <w:r w:rsidRPr="00706AD1">
              <w:rPr>
                <w:rFonts w:ascii="Times New Roman" w:hAnsi="Times New Roman" w:cs="Times New Roman"/>
                <w:color w:val="000000" w:themeColor="text1"/>
                <w:lang w:val="en-US"/>
              </w:rPr>
              <w:t xml:space="preserve">. </w:t>
            </w:r>
          </w:p>
        </w:tc>
      </w:tr>
      <w:tr w:rsidR="00641CEC" w:rsidRPr="009C7502" w:rsidTr="00A03314">
        <w:tc>
          <w:tcPr>
            <w:tcW w:w="0" w:type="auto"/>
            <w:hideMark/>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to face/get a fine</w:t>
            </w:r>
          </w:p>
        </w:tc>
        <w:tc>
          <w:tcPr>
            <w:tcW w:w="0" w:type="auto"/>
            <w:hideMark/>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kk-KZ" w:eastAsia="ru-RU"/>
              </w:rPr>
              <w:t>П</w:t>
            </w:r>
            <w:r w:rsidRPr="00706AD1">
              <w:rPr>
                <w:rFonts w:ascii="Times New Roman" w:eastAsia="Times New Roman" w:hAnsi="Times New Roman" w:cs="Times New Roman"/>
                <w:sz w:val="24"/>
                <w:szCs w:val="24"/>
                <w:lang w:eastAsia="ru-RU"/>
              </w:rPr>
              <w:t>олучить</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штраф</w:t>
            </w:r>
            <w:r w:rsidRPr="00706AD1">
              <w:rPr>
                <w:rFonts w:ascii="Times New Roman" w:eastAsia="Times New Roman" w:hAnsi="Times New Roman" w:cs="Times New Roman"/>
                <w:sz w:val="24"/>
                <w:szCs w:val="24"/>
                <w:lang w:val="en-US" w:eastAsia="ru-RU"/>
              </w:rPr>
              <w:br/>
              <w:t xml:space="preserve">You’ll face/get a fine. — </w:t>
            </w:r>
            <w:r w:rsidRPr="00706AD1">
              <w:rPr>
                <w:rFonts w:ascii="Times New Roman" w:eastAsia="Times New Roman" w:hAnsi="Times New Roman" w:cs="Times New Roman"/>
                <w:sz w:val="24"/>
                <w:szCs w:val="24"/>
                <w:lang w:eastAsia="ru-RU"/>
              </w:rPr>
              <w:t>Васоштрафуют</w:t>
            </w:r>
            <w:r w:rsidRPr="00706AD1">
              <w:rPr>
                <w:rFonts w:ascii="Times New Roman" w:eastAsia="Times New Roman" w:hAnsi="Times New Roman" w:cs="Times New Roman"/>
                <w:sz w:val="24"/>
                <w:szCs w:val="24"/>
                <w:lang w:val="en-US" w:eastAsia="ru-RU"/>
              </w:rPr>
              <w:t>.</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to fight/combat crime </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Бороться с преступностью </w:t>
            </w:r>
          </w:p>
        </w:tc>
      </w:tr>
      <w:tr w:rsidR="00641CEC" w:rsidRPr="00706AD1" w:rsidTr="00A03314">
        <w:tc>
          <w:tcPr>
            <w:tcW w:w="0" w:type="auto"/>
            <w:hideMark/>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t</w:t>
            </w:r>
            <w:r w:rsidRPr="00706AD1">
              <w:rPr>
                <w:rFonts w:ascii="Times New Roman" w:eastAsia="Times New Roman" w:hAnsi="Times New Roman" w:cs="Times New Roman"/>
                <w:sz w:val="24"/>
                <w:szCs w:val="24"/>
                <w:lang w:eastAsia="ru-RU"/>
              </w:rPr>
              <w:t>o</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fight/combat</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crime</w:t>
            </w:r>
          </w:p>
          <w:p w:rsidR="00641CEC" w:rsidRPr="00706AD1" w:rsidRDefault="00641CEC" w:rsidP="00C34E7F">
            <w:pPr>
              <w:rPr>
                <w:rFonts w:ascii="Times New Roman" w:eastAsia="Times New Roman" w:hAnsi="Times New Roman" w:cs="Times New Roman"/>
                <w:sz w:val="24"/>
                <w:szCs w:val="24"/>
                <w:lang w:val="en-US" w:eastAsia="ru-RU"/>
              </w:rPr>
            </w:pPr>
          </w:p>
        </w:tc>
        <w:tc>
          <w:tcPr>
            <w:tcW w:w="0" w:type="auto"/>
            <w:hideMark/>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kk-KZ" w:eastAsia="ru-RU"/>
              </w:rPr>
              <w:t>б</w:t>
            </w:r>
            <w:r w:rsidRPr="00706AD1">
              <w:rPr>
                <w:rFonts w:ascii="Times New Roman" w:eastAsia="Times New Roman" w:hAnsi="Times New Roman" w:cs="Times New Roman"/>
                <w:sz w:val="24"/>
                <w:szCs w:val="24"/>
                <w:lang w:eastAsia="ru-RU"/>
              </w:rPr>
              <w:t>ороться с преступностью</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to file a lawsuit </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Подать иск, возбудить дело </w:t>
            </w:r>
          </w:p>
        </w:tc>
      </w:tr>
      <w:tr w:rsidR="00641CEC" w:rsidRPr="00706AD1" w:rsidTr="00A03314">
        <w:tc>
          <w:tcPr>
            <w:tcW w:w="0" w:type="auto"/>
            <w:hideMark/>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t</w:t>
            </w:r>
            <w:r w:rsidRPr="00706AD1">
              <w:rPr>
                <w:rFonts w:ascii="Times New Roman" w:eastAsia="Times New Roman" w:hAnsi="Times New Roman" w:cs="Times New Roman"/>
                <w:sz w:val="24"/>
                <w:szCs w:val="24"/>
                <w:lang w:eastAsia="ru-RU"/>
              </w:rPr>
              <w:t>o</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file a lawsuit</w:t>
            </w:r>
          </w:p>
          <w:p w:rsidR="00641CEC" w:rsidRPr="00706AD1" w:rsidRDefault="00641CEC" w:rsidP="00C34E7F">
            <w:pPr>
              <w:rPr>
                <w:rFonts w:ascii="Times New Roman" w:eastAsia="Times New Roman" w:hAnsi="Times New Roman" w:cs="Times New Roman"/>
                <w:sz w:val="24"/>
                <w:szCs w:val="24"/>
                <w:lang w:val="en-US" w:eastAsia="ru-RU"/>
              </w:rPr>
            </w:pPr>
          </w:p>
        </w:tc>
        <w:tc>
          <w:tcPr>
            <w:tcW w:w="0" w:type="auto"/>
            <w:hideMark/>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kk-KZ" w:eastAsia="ru-RU"/>
              </w:rPr>
              <w:t>п</w:t>
            </w:r>
            <w:r w:rsidRPr="00706AD1">
              <w:rPr>
                <w:rFonts w:ascii="Times New Roman" w:eastAsia="Times New Roman" w:hAnsi="Times New Roman" w:cs="Times New Roman"/>
                <w:sz w:val="24"/>
                <w:szCs w:val="24"/>
                <w:lang w:eastAsia="ru-RU"/>
              </w:rPr>
              <w:t>одать иск, возбудить дело</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to find someone guilty / not guilty of something </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Признать кого-то виновным/невиновным в чем-то </w:t>
            </w:r>
          </w:p>
        </w:tc>
      </w:tr>
      <w:tr w:rsidR="00641CEC" w:rsidRPr="00706AD1" w:rsidTr="00A03314">
        <w:tc>
          <w:tcPr>
            <w:tcW w:w="0" w:type="auto"/>
            <w:hideMark/>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to find someone guilty / not guilty of something</w:t>
            </w:r>
          </w:p>
        </w:tc>
        <w:tc>
          <w:tcPr>
            <w:tcW w:w="0" w:type="auto"/>
            <w:hideMark/>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val="kk-KZ" w:eastAsia="ru-RU"/>
              </w:rPr>
              <w:t>п</w:t>
            </w:r>
            <w:r w:rsidRPr="00706AD1">
              <w:rPr>
                <w:rFonts w:ascii="Times New Roman" w:eastAsia="Times New Roman" w:hAnsi="Times New Roman" w:cs="Times New Roman"/>
                <w:sz w:val="24"/>
                <w:szCs w:val="24"/>
                <w:lang w:eastAsia="ru-RU"/>
              </w:rPr>
              <w:t>ризнать кого-то виновным/невиновным в чем-то</w:t>
            </w:r>
          </w:p>
          <w:p w:rsidR="00641CEC" w:rsidRPr="00706AD1" w:rsidRDefault="00641CEC" w:rsidP="00C34E7F">
            <w:pPr>
              <w:rPr>
                <w:rFonts w:ascii="Times New Roman" w:eastAsia="Times New Roman" w:hAnsi="Times New Roman" w:cs="Times New Roman"/>
                <w:sz w:val="24"/>
                <w:szCs w:val="24"/>
                <w:lang w:val="kk-KZ" w:eastAsia="ru-RU"/>
              </w:rPr>
            </w:pP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to fine </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Штрафовать </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to give evidence </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Свидетельствовать, давать показания </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to incriminate </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Инкриминировать (преступление), предъявлять обвинение </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to maintain</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Поддерживать </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to make allegations against / about someone </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Делать заявление против кого-то / о ком-то </w:t>
            </w:r>
          </w:p>
        </w:tc>
      </w:tr>
      <w:tr w:rsidR="00641CEC" w:rsidRPr="00706AD1" w:rsidTr="00A03314">
        <w:tc>
          <w:tcPr>
            <w:tcW w:w="0" w:type="auto"/>
            <w:hideMark/>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to make allegations against / about someone</w:t>
            </w:r>
          </w:p>
        </w:tc>
        <w:tc>
          <w:tcPr>
            <w:tcW w:w="0" w:type="auto"/>
            <w:hideMark/>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kk-KZ" w:eastAsia="ru-RU"/>
              </w:rPr>
              <w:t>д</w:t>
            </w:r>
            <w:r w:rsidRPr="00706AD1">
              <w:rPr>
                <w:rFonts w:ascii="Times New Roman" w:eastAsia="Times New Roman" w:hAnsi="Times New Roman" w:cs="Times New Roman"/>
                <w:sz w:val="24"/>
                <w:szCs w:val="24"/>
                <w:lang w:eastAsia="ru-RU"/>
              </w:rPr>
              <w:t>елать заявление против кого-то / о ком-то</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lastRenderedPageBreak/>
              <w:t xml:space="preserve">to make/bring an accusation against someone </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Выдвигать обвинение против кого-то, обвинять кого-то </w:t>
            </w:r>
          </w:p>
        </w:tc>
      </w:tr>
      <w:tr w:rsidR="00641CEC" w:rsidRPr="00706AD1" w:rsidTr="00A03314">
        <w:tc>
          <w:tcPr>
            <w:tcW w:w="0" w:type="auto"/>
            <w:hideMark/>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to make/bring an accusation against someone</w:t>
            </w:r>
          </w:p>
        </w:tc>
        <w:tc>
          <w:tcPr>
            <w:tcW w:w="0" w:type="auto"/>
            <w:hideMark/>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kk-KZ" w:eastAsia="ru-RU"/>
              </w:rPr>
              <w:t>в</w:t>
            </w:r>
            <w:r w:rsidRPr="00706AD1">
              <w:rPr>
                <w:rFonts w:ascii="Times New Roman" w:eastAsia="Times New Roman" w:hAnsi="Times New Roman" w:cs="Times New Roman"/>
                <w:sz w:val="24"/>
                <w:szCs w:val="24"/>
                <w:lang w:eastAsia="ru-RU"/>
              </w:rPr>
              <w:t>ыдвигать обвинение против кого-то, обвинять кого-то</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to pay a fine </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Платить штраф </w:t>
            </w:r>
          </w:p>
        </w:tc>
      </w:tr>
      <w:tr w:rsidR="00641CEC" w:rsidRPr="00706AD1" w:rsidTr="00A03314">
        <w:tc>
          <w:tcPr>
            <w:tcW w:w="0" w:type="auto"/>
            <w:hideMark/>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t</w:t>
            </w:r>
            <w:r w:rsidRPr="00706AD1">
              <w:rPr>
                <w:rFonts w:ascii="Times New Roman" w:eastAsia="Times New Roman" w:hAnsi="Times New Roman" w:cs="Times New Roman"/>
                <w:sz w:val="24"/>
                <w:szCs w:val="24"/>
                <w:lang w:eastAsia="ru-RU"/>
              </w:rPr>
              <w:t>o</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pay a fine</w:t>
            </w:r>
          </w:p>
          <w:p w:rsidR="00641CEC" w:rsidRPr="00706AD1" w:rsidRDefault="00641CEC" w:rsidP="00C34E7F">
            <w:pPr>
              <w:rPr>
                <w:rFonts w:ascii="Times New Roman" w:eastAsia="Times New Roman" w:hAnsi="Times New Roman" w:cs="Times New Roman"/>
                <w:sz w:val="24"/>
                <w:szCs w:val="24"/>
                <w:lang w:val="en-US" w:eastAsia="ru-RU"/>
              </w:rPr>
            </w:pPr>
          </w:p>
        </w:tc>
        <w:tc>
          <w:tcPr>
            <w:tcW w:w="0" w:type="auto"/>
            <w:hideMark/>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kk-KZ" w:eastAsia="ru-RU"/>
              </w:rPr>
              <w:t>п</w:t>
            </w:r>
            <w:r w:rsidRPr="00706AD1">
              <w:rPr>
                <w:rFonts w:ascii="Times New Roman" w:eastAsia="Times New Roman" w:hAnsi="Times New Roman" w:cs="Times New Roman"/>
                <w:sz w:val="24"/>
                <w:szCs w:val="24"/>
                <w:lang w:eastAsia="ru-RU"/>
              </w:rPr>
              <w:t>латить штраф</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to plead guilty / To admit guilt </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Признавать себя виновным </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to plead innocent </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Заявлять о невиновности </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to preside over a court/case </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Руководить судебным заседанием </w:t>
            </w:r>
          </w:p>
        </w:tc>
      </w:tr>
      <w:tr w:rsidR="00641CEC" w:rsidRPr="00706AD1" w:rsidTr="00A03314">
        <w:tc>
          <w:tcPr>
            <w:tcW w:w="0" w:type="auto"/>
            <w:hideMark/>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to preside over a court/case</w:t>
            </w:r>
          </w:p>
          <w:p w:rsidR="00641CEC" w:rsidRPr="00706AD1" w:rsidRDefault="00641CEC" w:rsidP="00C34E7F">
            <w:pPr>
              <w:rPr>
                <w:rFonts w:ascii="Times New Roman" w:eastAsia="Times New Roman" w:hAnsi="Times New Roman" w:cs="Times New Roman"/>
                <w:sz w:val="24"/>
                <w:szCs w:val="24"/>
                <w:lang w:val="en-US" w:eastAsia="ru-RU"/>
              </w:rPr>
            </w:pPr>
          </w:p>
        </w:tc>
        <w:tc>
          <w:tcPr>
            <w:tcW w:w="0" w:type="auto"/>
            <w:hideMark/>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kk-KZ" w:eastAsia="ru-RU"/>
              </w:rPr>
              <w:t>р</w:t>
            </w:r>
            <w:r w:rsidRPr="00706AD1">
              <w:rPr>
                <w:rFonts w:ascii="Times New Roman" w:eastAsia="Times New Roman" w:hAnsi="Times New Roman" w:cs="Times New Roman"/>
                <w:sz w:val="24"/>
                <w:szCs w:val="24"/>
                <w:lang w:eastAsia="ru-RU"/>
              </w:rPr>
              <w:t>уководить судебным заседанием</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to press/prefer/bring charges </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Выдвигать обвинения </w:t>
            </w:r>
          </w:p>
        </w:tc>
      </w:tr>
      <w:tr w:rsidR="00641CEC" w:rsidRPr="00706AD1" w:rsidTr="00A03314">
        <w:tc>
          <w:tcPr>
            <w:tcW w:w="0" w:type="auto"/>
            <w:hideMark/>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to press/prefer/bring charges</w:t>
            </w:r>
          </w:p>
        </w:tc>
        <w:tc>
          <w:tcPr>
            <w:tcW w:w="0" w:type="auto"/>
            <w:hideMark/>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val="kk-KZ" w:eastAsia="ru-RU"/>
              </w:rPr>
              <w:t>в</w:t>
            </w:r>
            <w:r w:rsidRPr="00706AD1">
              <w:rPr>
                <w:rFonts w:ascii="Times New Roman" w:eastAsia="Times New Roman" w:hAnsi="Times New Roman" w:cs="Times New Roman"/>
                <w:sz w:val="24"/>
                <w:szCs w:val="24"/>
                <w:lang w:eastAsia="ru-RU"/>
              </w:rPr>
              <w:t>ыдвигать обвинения</w:t>
            </w:r>
          </w:p>
          <w:p w:rsidR="00641CEC" w:rsidRPr="00706AD1" w:rsidRDefault="00641CEC" w:rsidP="00C34E7F">
            <w:pPr>
              <w:rPr>
                <w:rFonts w:ascii="Times New Roman" w:eastAsia="Times New Roman" w:hAnsi="Times New Roman" w:cs="Times New Roman"/>
                <w:sz w:val="24"/>
                <w:szCs w:val="24"/>
                <w:lang w:val="kk-KZ" w:eastAsia="ru-RU"/>
              </w:rPr>
            </w:pP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to produce evidence </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Предъявлять доказательства </w:t>
            </w:r>
          </w:p>
        </w:tc>
      </w:tr>
      <w:tr w:rsidR="00641CEC" w:rsidRPr="00706AD1" w:rsidTr="00A03314">
        <w:tc>
          <w:tcPr>
            <w:tcW w:w="0" w:type="auto"/>
            <w:hideMark/>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t</w:t>
            </w:r>
            <w:r w:rsidRPr="00706AD1">
              <w:rPr>
                <w:rFonts w:ascii="Times New Roman" w:eastAsia="Times New Roman" w:hAnsi="Times New Roman" w:cs="Times New Roman"/>
                <w:sz w:val="24"/>
                <w:szCs w:val="24"/>
                <w:lang w:eastAsia="ru-RU"/>
              </w:rPr>
              <w:t>o</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produce</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evidence</w:t>
            </w:r>
          </w:p>
          <w:p w:rsidR="00641CEC" w:rsidRPr="00706AD1" w:rsidRDefault="00641CEC" w:rsidP="00C34E7F">
            <w:pPr>
              <w:rPr>
                <w:rFonts w:ascii="Times New Roman" w:eastAsia="Times New Roman" w:hAnsi="Times New Roman" w:cs="Times New Roman"/>
                <w:sz w:val="24"/>
                <w:szCs w:val="24"/>
                <w:lang w:val="en-US" w:eastAsia="ru-RU"/>
              </w:rPr>
            </w:pPr>
          </w:p>
        </w:tc>
        <w:tc>
          <w:tcPr>
            <w:tcW w:w="0" w:type="auto"/>
            <w:hideMark/>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kk-KZ" w:eastAsia="ru-RU"/>
              </w:rPr>
              <w:t>п</w:t>
            </w:r>
            <w:r w:rsidRPr="00706AD1">
              <w:rPr>
                <w:rFonts w:ascii="Times New Roman" w:eastAsia="Times New Roman" w:hAnsi="Times New Roman" w:cs="Times New Roman"/>
                <w:sz w:val="24"/>
                <w:szCs w:val="24"/>
                <w:lang w:eastAsia="ru-RU"/>
              </w:rPr>
              <w:t>редъявлять доказательства</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to prosecute </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Обвинить, привлечь к уголовной ответственности </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to release someone without charge </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Отпустить без предъявления обвинений </w:t>
            </w:r>
          </w:p>
        </w:tc>
      </w:tr>
      <w:tr w:rsidR="00641CEC" w:rsidRPr="00706AD1" w:rsidTr="00A03314">
        <w:tc>
          <w:tcPr>
            <w:tcW w:w="0" w:type="auto"/>
            <w:hideMark/>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to release someone without charge</w:t>
            </w:r>
          </w:p>
          <w:p w:rsidR="00641CEC" w:rsidRPr="00706AD1" w:rsidRDefault="00641CEC" w:rsidP="00C34E7F">
            <w:pPr>
              <w:rPr>
                <w:rFonts w:ascii="Times New Roman" w:eastAsia="Times New Roman" w:hAnsi="Times New Roman" w:cs="Times New Roman"/>
                <w:sz w:val="24"/>
                <w:szCs w:val="24"/>
                <w:lang w:val="en-US" w:eastAsia="ru-RU"/>
              </w:rPr>
            </w:pPr>
          </w:p>
        </w:tc>
        <w:tc>
          <w:tcPr>
            <w:tcW w:w="0" w:type="auto"/>
            <w:hideMark/>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kk-KZ" w:eastAsia="ru-RU"/>
              </w:rPr>
              <w:t>о</w:t>
            </w:r>
            <w:r w:rsidRPr="00706AD1">
              <w:rPr>
                <w:rFonts w:ascii="Times New Roman" w:eastAsia="Times New Roman" w:hAnsi="Times New Roman" w:cs="Times New Roman"/>
                <w:sz w:val="24"/>
                <w:szCs w:val="24"/>
                <w:lang w:eastAsia="ru-RU"/>
              </w:rPr>
              <w:t>тпустить без предъявления обвинений</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to remedy </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Исправлять, устранять </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to restrict </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Ограничивать, блокировать </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to solve a crime </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Раскрыть преступление </w:t>
            </w:r>
          </w:p>
        </w:tc>
      </w:tr>
      <w:tr w:rsidR="00641CEC" w:rsidRPr="00706AD1" w:rsidTr="00A03314">
        <w:tc>
          <w:tcPr>
            <w:tcW w:w="0" w:type="auto"/>
            <w:hideMark/>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t</w:t>
            </w:r>
            <w:r w:rsidRPr="00706AD1">
              <w:rPr>
                <w:rFonts w:ascii="Times New Roman" w:eastAsia="Times New Roman" w:hAnsi="Times New Roman" w:cs="Times New Roman"/>
                <w:sz w:val="24"/>
                <w:szCs w:val="24"/>
                <w:lang w:eastAsia="ru-RU"/>
              </w:rPr>
              <w:t>o</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solve a crime</w:t>
            </w:r>
          </w:p>
          <w:p w:rsidR="00641CEC" w:rsidRPr="00706AD1" w:rsidRDefault="00641CEC" w:rsidP="00C34E7F">
            <w:pPr>
              <w:rPr>
                <w:rFonts w:ascii="Times New Roman" w:eastAsia="Times New Roman" w:hAnsi="Times New Roman" w:cs="Times New Roman"/>
                <w:sz w:val="24"/>
                <w:szCs w:val="24"/>
                <w:lang w:val="en-US" w:eastAsia="ru-RU"/>
              </w:rPr>
            </w:pPr>
          </w:p>
        </w:tc>
        <w:tc>
          <w:tcPr>
            <w:tcW w:w="0" w:type="auto"/>
            <w:hideMark/>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kk-KZ" w:eastAsia="ru-RU"/>
              </w:rPr>
              <w:t>р</w:t>
            </w:r>
            <w:r w:rsidRPr="00706AD1">
              <w:rPr>
                <w:rFonts w:ascii="Times New Roman" w:eastAsia="Times New Roman" w:hAnsi="Times New Roman" w:cs="Times New Roman"/>
                <w:sz w:val="24"/>
                <w:szCs w:val="24"/>
                <w:lang w:eastAsia="ru-RU"/>
              </w:rPr>
              <w:t>аскрыть преступление</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to stand trial</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Отвечать перед судом, предстать перед судом </w:t>
            </w:r>
          </w:p>
        </w:tc>
      </w:tr>
      <w:tr w:rsidR="00641CEC" w:rsidRPr="00706AD1" w:rsidTr="00A03314">
        <w:tc>
          <w:tcPr>
            <w:tcW w:w="0" w:type="auto"/>
            <w:hideMark/>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t</w:t>
            </w:r>
            <w:r w:rsidRPr="00706AD1">
              <w:rPr>
                <w:rFonts w:ascii="Times New Roman" w:eastAsia="Times New Roman" w:hAnsi="Times New Roman" w:cs="Times New Roman"/>
                <w:sz w:val="24"/>
                <w:szCs w:val="24"/>
                <w:lang w:eastAsia="ru-RU"/>
              </w:rPr>
              <w:t>o</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standtrial</w:t>
            </w:r>
          </w:p>
          <w:p w:rsidR="00641CEC" w:rsidRPr="00706AD1" w:rsidRDefault="00641CEC" w:rsidP="00C34E7F">
            <w:pPr>
              <w:rPr>
                <w:rFonts w:ascii="Times New Roman" w:eastAsia="Times New Roman" w:hAnsi="Times New Roman" w:cs="Times New Roman"/>
                <w:sz w:val="24"/>
                <w:szCs w:val="24"/>
                <w:lang w:val="en-US" w:eastAsia="ru-RU"/>
              </w:rPr>
            </w:pPr>
          </w:p>
        </w:tc>
        <w:tc>
          <w:tcPr>
            <w:tcW w:w="0" w:type="auto"/>
            <w:hideMark/>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kk-KZ" w:eastAsia="ru-RU"/>
              </w:rPr>
              <w:t>о</w:t>
            </w:r>
            <w:r w:rsidRPr="00706AD1">
              <w:rPr>
                <w:rFonts w:ascii="Times New Roman" w:eastAsia="Times New Roman" w:hAnsi="Times New Roman" w:cs="Times New Roman"/>
                <w:sz w:val="24"/>
                <w:szCs w:val="24"/>
                <w:lang w:eastAsia="ru-RU"/>
              </w:rPr>
              <w:t>твечать перед судом, предстать перед судом</w:t>
            </w:r>
          </w:p>
        </w:tc>
      </w:tr>
      <w:tr w:rsidR="00641CEC" w:rsidRPr="00706AD1" w:rsidTr="00A03314">
        <w:tc>
          <w:tcPr>
            <w:tcW w:w="0" w:type="auto"/>
            <w:hideMark/>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en-US" w:eastAsia="ru-RU"/>
              </w:rPr>
              <w:t>t</w:t>
            </w:r>
            <w:r w:rsidRPr="00706AD1">
              <w:rPr>
                <w:rFonts w:ascii="Times New Roman" w:eastAsia="Times New Roman" w:hAnsi="Times New Roman" w:cs="Times New Roman"/>
                <w:sz w:val="24"/>
                <w:szCs w:val="24"/>
                <w:lang w:eastAsia="ru-RU"/>
              </w:rPr>
              <w:t>ogive</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evidence</w:t>
            </w:r>
          </w:p>
          <w:p w:rsidR="00641CEC" w:rsidRPr="00706AD1" w:rsidRDefault="00641CEC" w:rsidP="00C34E7F">
            <w:pPr>
              <w:rPr>
                <w:rFonts w:ascii="Times New Roman" w:eastAsia="Times New Roman" w:hAnsi="Times New Roman" w:cs="Times New Roman"/>
                <w:sz w:val="24"/>
                <w:szCs w:val="24"/>
                <w:lang w:val="en-US" w:eastAsia="ru-RU"/>
              </w:rPr>
            </w:pPr>
          </w:p>
        </w:tc>
        <w:tc>
          <w:tcPr>
            <w:tcW w:w="0" w:type="auto"/>
            <w:hideMark/>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kk-KZ" w:eastAsia="ru-RU"/>
              </w:rPr>
              <w:t>с</w:t>
            </w:r>
            <w:r w:rsidRPr="00706AD1">
              <w:rPr>
                <w:rFonts w:ascii="Times New Roman" w:eastAsia="Times New Roman" w:hAnsi="Times New Roman" w:cs="Times New Roman"/>
                <w:sz w:val="24"/>
                <w:szCs w:val="24"/>
                <w:lang w:eastAsia="ru-RU"/>
              </w:rPr>
              <w:t>видетельствовать, давать показания</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tortue</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насилие</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trade union </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Профсоюз </w:t>
            </w:r>
          </w:p>
        </w:tc>
      </w:tr>
      <w:tr w:rsidR="00641CEC" w:rsidRPr="00706AD1" w:rsidTr="00A03314">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trademark</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товарный знак</w:t>
            </w:r>
          </w:p>
        </w:tc>
      </w:tr>
      <w:tr w:rsidR="00641CEC" w:rsidRPr="00706AD1" w:rsidTr="00A03314">
        <w:trPr>
          <w:trHeight w:val="4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 trademark </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товарный знак </w:t>
            </w:r>
          </w:p>
        </w:tc>
      </w:tr>
      <w:tr w:rsidR="00641CEC" w:rsidRPr="00706AD1" w:rsidTr="00A03314">
        <w:trPr>
          <w:trHeight w:val="403"/>
        </w:trPr>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lang w:val="en-US"/>
              </w:rPr>
              <w:t>t</w:t>
            </w:r>
            <w:r w:rsidRPr="00706AD1">
              <w:rPr>
                <w:rFonts w:ascii="Times New Roman" w:hAnsi="Times New Roman" w:cs="Times New Roman"/>
                <w:color w:val="000000" w:themeColor="text1"/>
              </w:rPr>
              <w:t>rial</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Слушание дела, судебный процесс, судебное производство </w:t>
            </w:r>
          </w:p>
        </w:tc>
      </w:tr>
      <w:tr w:rsidR="00641CEC" w:rsidRPr="00706AD1" w:rsidTr="00A03314">
        <w:trPr>
          <w:trHeight w:val="1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trial </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Слушание дела, судебный процесс, судебное производство </w:t>
            </w:r>
          </w:p>
        </w:tc>
      </w:tr>
      <w:tr w:rsidR="00641CEC" w:rsidRPr="00706AD1" w:rsidTr="00A03314">
        <w:trPr>
          <w:trHeight w:val="488"/>
        </w:trPr>
        <w:tc>
          <w:tcPr>
            <w:tcW w:w="0" w:type="auto"/>
          </w:tcPr>
          <w:p w:rsidR="00641CEC" w:rsidRPr="00706AD1" w:rsidRDefault="00641CEC" w:rsidP="00A03314">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lastRenderedPageBreak/>
              <w:t xml:space="preserve">tribunal                              </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kk-KZ"/>
              </w:rPr>
            </w:pPr>
            <w:r w:rsidRPr="00706AD1">
              <w:rPr>
                <w:rFonts w:ascii="Times New Roman" w:hAnsi="Times New Roman" w:cs="Times New Roman"/>
                <w:color w:val="000000" w:themeColor="text1"/>
                <w:sz w:val="24"/>
                <w:szCs w:val="24"/>
              </w:rPr>
              <w:t>суд</w:t>
            </w:r>
          </w:p>
        </w:tc>
      </w:tr>
      <w:tr w:rsidR="00641CEC" w:rsidRPr="00706AD1" w:rsidTr="00A03314">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trust</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трест</w:t>
            </w:r>
          </w:p>
        </w:tc>
      </w:tr>
      <w:tr w:rsidR="00641CEC" w:rsidRPr="00706AD1" w:rsidTr="00A03314">
        <w:trPr>
          <w:trHeight w:val="4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 trust </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трест (объединение однотипных предприятий) </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unds</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средства (материальные ценности); ценные бумаги (преимущественно государственные)</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 xml:space="preserve">unsubstantiated </w:t>
            </w:r>
            <w:r w:rsidRPr="00706AD1">
              <w:rPr>
                <w:rFonts w:ascii="Times New Roman" w:eastAsia="Times New Roman" w:hAnsi="Times New Roman" w:cs="Times New Roman"/>
                <w:sz w:val="24"/>
                <w:szCs w:val="24"/>
                <w:lang w:val="en-US" w:eastAsia="ru-RU"/>
              </w:rPr>
              <w:t xml:space="preserve"> </w:t>
            </w:r>
            <w:r w:rsidRPr="00706AD1">
              <w:rPr>
                <w:rFonts w:ascii="Times New Roman" w:eastAsia="Times New Roman" w:hAnsi="Times New Roman" w:cs="Times New Roman"/>
                <w:sz w:val="24"/>
                <w:szCs w:val="24"/>
                <w:lang w:eastAsia="ru-RU"/>
              </w:rPr>
              <w:t>accusation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голословное обвинение</w:t>
            </w:r>
          </w:p>
          <w:p w:rsidR="00641CEC" w:rsidRPr="00706AD1" w:rsidRDefault="00641CEC" w:rsidP="00C34E7F">
            <w:pPr>
              <w:spacing w:line="360" w:lineRule="auto"/>
              <w:rPr>
                <w:rFonts w:ascii="Times New Roman" w:hAnsi="Times New Roman" w:cs="Times New Roman"/>
                <w:color w:val="000000" w:themeColor="text1"/>
                <w:sz w:val="24"/>
                <w:szCs w:val="24"/>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uror</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eastAsia="ru-RU"/>
              </w:rPr>
              <w:t>присяжный; присяжный заседатель</w:t>
            </w:r>
          </w:p>
        </w:tc>
      </w:tr>
      <w:tr w:rsidR="00641CEC" w:rsidRPr="00706AD1" w:rsidTr="00A03314">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 xml:space="preserve"> verdict /ˈv</w:t>
            </w:r>
            <w:r w:rsidRPr="00706AD1">
              <w:rPr>
                <w:rFonts w:ascii="Times New Roman" w:eastAsia="MS Mincho" w:hAnsi="Times New Roman" w:cs="Times New Roman"/>
                <w:color w:val="000000" w:themeColor="text1"/>
                <w:sz w:val="24"/>
                <w:szCs w:val="24"/>
                <w:lang w:val="en-US"/>
              </w:rPr>
              <w:t>ɜ</w:t>
            </w:r>
            <w:r w:rsidRPr="00706AD1">
              <w:rPr>
                <w:rFonts w:ascii="Times New Roman" w:hAnsi="Times New Roman" w:cs="Times New Roman"/>
                <w:color w:val="000000" w:themeColor="text1"/>
                <w:sz w:val="24"/>
                <w:szCs w:val="24"/>
                <w:lang w:val="en-US"/>
              </w:rPr>
              <w:t>ː(r)d</w:t>
            </w:r>
            <w:r w:rsidRPr="00706AD1">
              <w:rPr>
                <w:rFonts w:ascii="Times New Roman" w:eastAsia="MS Mincho" w:hAnsi="Times New Roman" w:cs="Times New Roman"/>
                <w:color w:val="000000" w:themeColor="text1"/>
                <w:sz w:val="24"/>
                <w:szCs w:val="24"/>
                <w:lang w:val="en-US"/>
              </w:rPr>
              <w:t>ɪ</w:t>
            </w:r>
            <w:r w:rsidRPr="00706AD1">
              <w:rPr>
                <w:rFonts w:ascii="Times New Roman" w:hAnsi="Times New Roman" w:cs="Times New Roman"/>
                <w:color w:val="000000" w:themeColor="text1"/>
                <w:sz w:val="24"/>
                <w:szCs w:val="24"/>
                <w:lang w:val="en-US"/>
              </w:rPr>
              <w:t xml:space="preserve">kt/                </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kk-KZ"/>
              </w:rPr>
            </w:pPr>
            <w:r w:rsidRPr="00706AD1">
              <w:rPr>
                <w:rFonts w:ascii="Times New Roman" w:hAnsi="Times New Roman" w:cs="Times New Roman"/>
                <w:color w:val="000000" w:themeColor="text1"/>
                <w:sz w:val="24"/>
                <w:szCs w:val="24"/>
                <w:lang w:val="kk-KZ"/>
              </w:rPr>
              <w:t xml:space="preserve">вердикт </w:t>
            </w:r>
          </w:p>
        </w:tc>
      </w:tr>
      <w:tr w:rsidR="00641CEC" w:rsidRPr="00706AD1" w:rsidTr="00A03314">
        <w:trPr>
          <w:trHeight w:val="4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 xml:space="preserve">verdict /ˈvɜː(r)dɪkt/ </w:t>
            </w:r>
          </w:p>
          <w:p w:rsidR="00641CEC" w:rsidRPr="00706AD1" w:rsidRDefault="00641CEC" w:rsidP="00C34E7F">
            <w:pPr>
              <w:spacing w:line="360" w:lineRule="auto"/>
              <w:rPr>
                <w:rFonts w:ascii="Times New Roman" w:hAnsi="Times New Roman" w:cs="Times New Roman"/>
                <w:color w:val="000000" w:themeColor="text1"/>
                <w:sz w:val="24"/>
                <w:szCs w:val="24"/>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Вердикт, решение присяжных </w:t>
            </w:r>
          </w:p>
          <w:p w:rsidR="00641CEC" w:rsidRPr="00706AD1" w:rsidRDefault="00641CEC" w:rsidP="00C34E7F">
            <w:pPr>
              <w:spacing w:line="360" w:lineRule="auto"/>
              <w:rPr>
                <w:rFonts w:ascii="Times New Roman" w:hAnsi="Times New Roman" w:cs="Times New Roman"/>
                <w:color w:val="000000" w:themeColor="text1"/>
                <w:sz w:val="24"/>
                <w:szCs w:val="24"/>
                <w:lang w:val="en-US"/>
              </w:rPr>
            </w:pPr>
          </w:p>
        </w:tc>
      </w:tr>
      <w:tr w:rsidR="00641CEC" w:rsidRPr="00706AD1" w:rsidTr="00A03314">
        <w:trPr>
          <w:trHeight w:val="4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641CEC">
              <w:rPr>
                <w:rFonts w:ascii="Times New Roman" w:hAnsi="Times New Roman" w:cs="Times New Roman"/>
                <w:color w:val="000000" w:themeColor="text1"/>
              </w:rPr>
              <w:t xml:space="preserve"> </w:t>
            </w:r>
            <w:r w:rsidRPr="00706AD1">
              <w:rPr>
                <w:rFonts w:ascii="Times New Roman" w:hAnsi="Times New Roman" w:cs="Times New Roman"/>
                <w:color w:val="000000" w:themeColor="text1"/>
                <w:lang w:val="en-US"/>
              </w:rPr>
              <w:t xml:space="preserve">verdict /ˈvɜː(r)dɪkt/ </w:t>
            </w: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вердикт, решение присяжных </w:t>
            </w:r>
          </w:p>
        </w:tc>
      </w:tr>
      <w:tr w:rsidR="00641CEC" w:rsidRPr="00706AD1" w:rsidTr="00A03314">
        <w:trPr>
          <w:trHeight w:val="465"/>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 xml:space="preserve"> victim</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жертва</w:t>
            </w:r>
          </w:p>
        </w:tc>
      </w:tr>
      <w:tr w:rsidR="00641CEC" w:rsidRPr="00706AD1" w:rsidTr="00A03314">
        <w:trPr>
          <w:trHeight w:val="630"/>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lang w:val="en-US"/>
              </w:rPr>
              <w:t>victim</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lang w:val="kk-KZ"/>
              </w:rPr>
            </w:pPr>
            <w:r w:rsidRPr="00706AD1">
              <w:rPr>
                <w:rFonts w:ascii="Times New Roman" w:hAnsi="Times New Roman" w:cs="Times New Roman"/>
                <w:color w:val="000000" w:themeColor="text1"/>
                <w:lang w:val="kk-KZ"/>
              </w:rPr>
              <w:t>жертва</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 xml:space="preserve">waive </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отказываться (от права, требования, привилегии)</w:t>
            </w:r>
          </w:p>
          <w:p w:rsidR="00641CEC" w:rsidRPr="00706AD1" w:rsidRDefault="00641CEC" w:rsidP="00C34E7F">
            <w:pPr>
              <w:spacing w:line="360" w:lineRule="auto"/>
              <w:rPr>
                <w:rFonts w:ascii="Times New Roman" w:hAnsi="Times New Roman" w:cs="Times New Roman"/>
                <w:color w:val="000000" w:themeColor="text1"/>
                <w:sz w:val="24"/>
                <w:szCs w:val="24"/>
              </w:rPr>
            </w:pPr>
          </w:p>
        </w:tc>
      </w:tr>
      <w:tr w:rsidR="00641CEC" w:rsidRPr="00706AD1" w:rsidTr="00A03314">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 xml:space="preserve"> warning</w:t>
            </w:r>
            <w:r w:rsidRPr="00706AD1">
              <w:rPr>
                <w:rFonts w:ascii="Times New Roman" w:hAnsi="Times New Roman" w:cs="Times New Roman"/>
                <w:color w:val="000000" w:themeColor="text1"/>
                <w:sz w:val="24"/>
                <w:szCs w:val="24"/>
              </w:rPr>
              <w:tab/>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предупреждение</w:t>
            </w:r>
          </w:p>
        </w:tc>
      </w:tr>
      <w:tr w:rsidR="00641CEC" w:rsidRPr="00706AD1" w:rsidTr="00A03314">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warranty</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гарантия</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wartime offences</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преступления военного времени</w:t>
            </w:r>
          </w:p>
          <w:p w:rsidR="00641CEC" w:rsidRPr="00706AD1" w:rsidRDefault="00641CEC" w:rsidP="00C34E7F">
            <w:pPr>
              <w:spacing w:line="360" w:lineRule="auto"/>
              <w:rPr>
                <w:rFonts w:ascii="Times New Roman" w:hAnsi="Times New Roman" w:cs="Times New Roman"/>
                <w:color w:val="000000" w:themeColor="text1"/>
                <w:sz w:val="24"/>
                <w:szCs w:val="24"/>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well-drafted</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качественно разработанный</w:t>
            </w:r>
          </w:p>
          <w:p w:rsidR="00641CEC" w:rsidRPr="00706AD1" w:rsidRDefault="00641CEC" w:rsidP="00C34E7F">
            <w:pPr>
              <w:spacing w:line="360" w:lineRule="auto"/>
              <w:rPr>
                <w:rFonts w:ascii="Times New Roman" w:hAnsi="Times New Roman" w:cs="Times New Roman"/>
                <w:color w:val="000000" w:themeColor="text1"/>
                <w:sz w:val="24"/>
                <w:szCs w:val="24"/>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withdraw from a contract</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отказаться от договора; отказываться от договора; выходить из договора</w:t>
            </w:r>
          </w:p>
          <w:p w:rsidR="00641CEC" w:rsidRPr="00706AD1" w:rsidRDefault="00641CEC" w:rsidP="00C34E7F">
            <w:pPr>
              <w:spacing w:line="360" w:lineRule="auto"/>
              <w:rPr>
                <w:rFonts w:ascii="Times New Roman" w:hAnsi="Times New Roman" w:cs="Times New Roman"/>
                <w:color w:val="000000" w:themeColor="text1"/>
                <w:sz w:val="24"/>
                <w:szCs w:val="24"/>
              </w:rPr>
            </w:pPr>
          </w:p>
        </w:tc>
      </w:tr>
      <w:tr w:rsidR="00641CEC" w:rsidRPr="00706AD1" w:rsidTr="00A03314">
        <w:trPr>
          <w:trHeight w:val="375"/>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witness</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свидетель</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 xml:space="preserve">witness </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свидетель; лицо, вызванное для дачи показаний о том, что он или она слышали, видели или что им известно</w:t>
            </w:r>
          </w:p>
          <w:p w:rsidR="00641CEC" w:rsidRPr="00706AD1" w:rsidRDefault="00641CEC" w:rsidP="00C34E7F">
            <w:pPr>
              <w:spacing w:line="360" w:lineRule="auto"/>
              <w:rPr>
                <w:rFonts w:ascii="Times New Roman" w:hAnsi="Times New Roman" w:cs="Times New Roman"/>
                <w:color w:val="000000" w:themeColor="text1"/>
                <w:sz w:val="24"/>
                <w:szCs w:val="24"/>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witness stand</w:t>
            </w:r>
          </w:p>
          <w:p w:rsidR="00641CEC" w:rsidRPr="00706AD1" w:rsidRDefault="00641CEC" w:rsidP="00C34E7F">
            <w:pPr>
              <w:spacing w:line="360" w:lineRule="auto"/>
              <w:rPr>
                <w:rFonts w:ascii="Times New Roman" w:hAnsi="Times New Roman" w:cs="Times New Roman"/>
                <w:color w:val="000000" w:themeColor="text1"/>
                <w:sz w:val="24"/>
                <w:szCs w:val="24"/>
              </w:rPr>
            </w:pPr>
          </w:p>
        </w:tc>
        <w:tc>
          <w:tcPr>
            <w:tcW w:w="0" w:type="auto"/>
          </w:tcPr>
          <w:p w:rsidR="00641CEC" w:rsidRPr="00706AD1" w:rsidRDefault="00641CEC" w:rsidP="00990BD1">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место для дачи свидетельских показаний в суде; свидетельская трибуна</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 xml:space="preserve">writ </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hAnsi="Times New Roman" w:cs="Times New Roman"/>
                <w:color w:val="000000" w:themeColor="text1"/>
                <w:sz w:val="24"/>
                <w:szCs w:val="24"/>
              </w:rPr>
            </w:pPr>
          </w:p>
        </w:tc>
        <w:tc>
          <w:tcPr>
            <w:tcW w:w="0" w:type="auto"/>
          </w:tcPr>
          <w:p w:rsidR="00641CEC" w:rsidRPr="00706AD1" w:rsidRDefault="00641CEC" w:rsidP="00990BD1">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 xml:space="preserve">судебное предписание; постановление суда о выполнении какого-либо действия; исполнительный лист; повестка о вызове в суд; </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write an opinion</w:t>
            </w:r>
          </w:p>
        </w:tc>
        <w:tc>
          <w:tcPr>
            <w:tcW w:w="0" w:type="auto"/>
          </w:tcPr>
          <w:p w:rsidR="00641CEC" w:rsidRPr="00706AD1" w:rsidRDefault="00641CEC" w:rsidP="00C34E7F">
            <w:pPr>
              <w:spacing w:line="360" w:lineRule="auto"/>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выносить письменное решение</w:t>
            </w:r>
          </w:p>
          <w:p w:rsidR="00641CEC" w:rsidRPr="00706AD1" w:rsidRDefault="00641CEC" w:rsidP="00C34E7F">
            <w:pPr>
              <w:spacing w:line="360" w:lineRule="auto"/>
              <w:rPr>
                <w:rFonts w:ascii="Times New Roman" w:hAnsi="Times New Roman" w:cs="Times New Roman"/>
                <w:color w:val="000000" w:themeColor="text1"/>
                <w:sz w:val="24"/>
                <w:szCs w:val="24"/>
                <w:lang w:val="en-US"/>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lastRenderedPageBreak/>
              <w:t>writs of execution</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eastAsia="Times New Roman" w:hAnsi="Times New Roman" w:cs="Times New Roman"/>
                <w:sz w:val="24"/>
                <w:szCs w:val="24"/>
                <w:lang w:eastAsia="ru-RU"/>
              </w:rPr>
              <w:t>исполнительные документы</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 xml:space="preserve">wrong </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причинять вред; совершать правонарушение</w:t>
            </w:r>
          </w:p>
          <w:p w:rsidR="00641CEC" w:rsidRPr="00706AD1" w:rsidRDefault="00641CEC" w:rsidP="00C34E7F">
            <w:pPr>
              <w:rPr>
                <w:rFonts w:ascii="Times New Roman" w:eastAsia="Times New Roman" w:hAnsi="Times New Roman" w:cs="Times New Roman"/>
                <w:sz w:val="24"/>
                <w:szCs w:val="24"/>
                <w:lang w:eastAsia="ru-RU"/>
              </w:rPr>
            </w:pP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wrongful act</w:t>
            </w:r>
          </w:p>
          <w:p w:rsidR="00641CEC" w:rsidRPr="00706AD1" w:rsidRDefault="00641CEC" w:rsidP="00C34E7F">
            <w:pPr>
              <w:rPr>
                <w:rFonts w:ascii="Times New Roman" w:eastAsia="Times New Roman" w:hAnsi="Times New Roman" w:cs="Times New Roman"/>
                <w:color w:val="000000" w:themeColor="text1"/>
                <w:sz w:val="24"/>
                <w:szCs w:val="24"/>
                <w:lang w:val="kk-KZ" w:eastAsia="ru-RU"/>
              </w:rPr>
            </w:pPr>
          </w:p>
        </w:tc>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eastAsia="ru-RU"/>
              </w:rPr>
              <w:t>противоправное действие</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 xml:space="preserve">yield </w:t>
            </w:r>
            <w:r w:rsidRPr="00706AD1">
              <w:rPr>
                <w:rFonts w:ascii="Times New Roman" w:eastAsia="Times New Roman" w:hAnsi="Times New Roman" w:cs="Times New Roman"/>
                <w:i/>
                <w:iCs/>
                <w:sz w:val="24"/>
                <w:szCs w:val="24"/>
                <w:lang w:eastAsia="ru-RU"/>
              </w:rPr>
              <w:t>(v)</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eastAsia="ru-RU"/>
              </w:rPr>
              <w:t>уступать; соглашаться</w:t>
            </w:r>
          </w:p>
          <w:p w:rsidR="00641CEC" w:rsidRPr="00706AD1" w:rsidRDefault="00641CEC" w:rsidP="00C34E7F">
            <w:pPr>
              <w:rPr>
                <w:rFonts w:ascii="Times New Roman" w:eastAsia="Times New Roman" w:hAnsi="Times New Roman" w:cs="Times New Roman"/>
                <w:color w:val="000000" w:themeColor="text1"/>
                <w:sz w:val="24"/>
                <w:szCs w:val="24"/>
                <w:lang w:eastAsia="ru-RU"/>
              </w:rPr>
            </w:pPr>
          </w:p>
        </w:tc>
      </w:tr>
      <w:tr w:rsidR="00641CEC" w:rsidRPr="00706AD1" w:rsidTr="00A03314">
        <w:trPr>
          <w:trHeight w:val="480"/>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rPr>
              <w:t>а</w:t>
            </w:r>
            <w:r w:rsidRPr="00706AD1">
              <w:rPr>
                <w:rFonts w:ascii="Times New Roman" w:hAnsi="Times New Roman" w:cs="Times New Roman"/>
                <w:color w:val="000000" w:themeColor="text1"/>
                <w:sz w:val="24"/>
                <w:szCs w:val="24"/>
                <w:lang w:val="en-US"/>
              </w:rPr>
              <w:t>ddiction</w:t>
            </w:r>
            <w:r w:rsidRPr="00706AD1">
              <w:rPr>
                <w:rFonts w:ascii="Times New Roman" w:hAnsi="Times New Roman" w:cs="Times New Roman"/>
                <w:color w:val="000000" w:themeColor="text1"/>
                <w:sz w:val="24"/>
                <w:szCs w:val="24"/>
                <w:lang w:val="en-US"/>
              </w:rPr>
              <w:tab/>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зависимость</w:t>
            </w:r>
          </w:p>
        </w:tc>
      </w:tr>
      <w:tr w:rsidR="00641CEC" w:rsidRPr="00706AD1" w:rsidTr="00A03314">
        <w:trPr>
          <w:trHeight w:val="525"/>
        </w:trPr>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lang w:val="kk-KZ"/>
              </w:rPr>
              <w:t>а</w:t>
            </w:r>
            <w:r w:rsidRPr="00706AD1">
              <w:rPr>
                <w:rFonts w:ascii="Times New Roman" w:hAnsi="Times New Roman" w:cs="Times New Roman"/>
                <w:color w:val="000000" w:themeColor="text1"/>
              </w:rPr>
              <w:t>defendant</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 xml:space="preserve">  Обвиняемый, ответчик </w:t>
            </w:r>
          </w:p>
        </w:tc>
      </w:tr>
      <w:tr w:rsidR="00641CEC" w:rsidRPr="00706AD1" w:rsidTr="00A03314">
        <w:trPr>
          <w:trHeight w:val="210"/>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аggression</w:t>
            </w:r>
            <w:r w:rsidRPr="00706AD1">
              <w:rPr>
                <w:rFonts w:ascii="Times New Roman" w:hAnsi="Times New Roman" w:cs="Times New Roman"/>
                <w:color w:val="000000" w:themeColor="text1"/>
                <w:sz w:val="24"/>
                <w:szCs w:val="24"/>
              </w:rPr>
              <w:tab/>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агрессия</w:t>
            </w:r>
          </w:p>
        </w:tc>
      </w:tr>
      <w:tr w:rsidR="00641CEC" w:rsidRPr="00706AD1" w:rsidTr="00A03314">
        <w:trPr>
          <w:trHeight w:val="210"/>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аggression</w:t>
            </w:r>
            <w:r w:rsidRPr="00706AD1">
              <w:rPr>
                <w:rFonts w:ascii="Times New Roman" w:hAnsi="Times New Roman" w:cs="Times New Roman"/>
                <w:color w:val="000000" w:themeColor="text1"/>
                <w:sz w:val="24"/>
                <w:szCs w:val="24"/>
              </w:rPr>
              <w:tab/>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агрессия</w:t>
            </w:r>
          </w:p>
        </w:tc>
      </w:tr>
      <w:tr w:rsidR="00641CEC" w:rsidRPr="00706AD1" w:rsidTr="00A03314">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rPr>
              <w:t>аgitator</w:t>
            </w:r>
          </w:p>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rPr>
              <w:t>arsonist</w:t>
            </w:r>
            <w:r w:rsidRPr="00706AD1">
              <w:rPr>
                <w:rFonts w:ascii="Times New Roman" w:hAnsi="Times New Roman" w:cs="Times New Roman"/>
                <w:color w:val="000000" w:themeColor="text1"/>
                <w:sz w:val="24"/>
                <w:szCs w:val="24"/>
              </w:rPr>
              <w:tab/>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агитат</w:t>
            </w:r>
            <w:bookmarkStart w:id="0" w:name="_GoBack"/>
            <w:bookmarkEnd w:id="0"/>
            <w:r w:rsidRPr="00706AD1">
              <w:rPr>
                <w:rFonts w:ascii="Times New Roman" w:hAnsi="Times New Roman" w:cs="Times New Roman"/>
                <w:color w:val="000000" w:themeColor="text1"/>
                <w:sz w:val="24"/>
                <w:szCs w:val="24"/>
              </w:rPr>
              <w:t>ор</w:t>
            </w:r>
          </w:p>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поджигатель</w:t>
            </w:r>
          </w:p>
        </w:tc>
      </w:tr>
      <w:tr w:rsidR="00641CEC" w:rsidRPr="00706AD1" w:rsidTr="00A03314">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rPr>
              <w:t>аgitator</w:t>
            </w:r>
          </w:p>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rPr>
              <w:t>arsonist</w:t>
            </w:r>
            <w:r w:rsidRPr="00706AD1">
              <w:rPr>
                <w:rFonts w:ascii="Times New Roman" w:hAnsi="Times New Roman" w:cs="Times New Roman"/>
                <w:color w:val="000000" w:themeColor="text1"/>
                <w:sz w:val="24"/>
                <w:szCs w:val="24"/>
              </w:rPr>
              <w:tab/>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агитатор</w:t>
            </w:r>
          </w:p>
          <w:p w:rsidR="00641CEC" w:rsidRPr="00706AD1" w:rsidRDefault="00641CEC" w:rsidP="00C34E7F">
            <w:pPr>
              <w:spacing w:line="360" w:lineRule="auto"/>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rPr>
              <w:t>поджигатель</w:t>
            </w:r>
          </w:p>
        </w:tc>
      </w:tr>
      <w:tr w:rsidR="00641CEC" w:rsidRPr="00706AD1" w:rsidTr="00A03314">
        <w:trPr>
          <w:trHeight w:val="208"/>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rPr>
              <w:t>а</w:t>
            </w:r>
            <w:r w:rsidRPr="00706AD1">
              <w:rPr>
                <w:rFonts w:ascii="Times New Roman" w:hAnsi="Times New Roman" w:cs="Times New Roman"/>
                <w:color w:val="000000" w:themeColor="text1"/>
                <w:sz w:val="24"/>
                <w:szCs w:val="24"/>
                <w:lang w:val="en-US"/>
              </w:rPr>
              <w:t>lcoholism</w:t>
            </w:r>
            <w:r w:rsidRPr="00706AD1">
              <w:rPr>
                <w:rFonts w:ascii="Times New Roman" w:hAnsi="Times New Roman" w:cs="Times New Roman"/>
                <w:color w:val="000000" w:themeColor="text1"/>
                <w:sz w:val="24"/>
                <w:szCs w:val="24"/>
                <w:lang w:val="en-US"/>
              </w:rPr>
              <w:tab/>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rPr>
              <w:t>алкоголизм</w:t>
            </w:r>
          </w:p>
        </w:tc>
      </w:tr>
      <w:tr w:rsidR="00641CEC" w:rsidRPr="00706AD1" w:rsidTr="00A03314">
        <w:trPr>
          <w:trHeight w:val="4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rPr>
              <w:t>а</w:t>
            </w:r>
            <w:r w:rsidRPr="00706AD1">
              <w:rPr>
                <w:rFonts w:ascii="Times New Roman" w:hAnsi="Times New Roman" w:cs="Times New Roman"/>
                <w:color w:val="000000" w:themeColor="text1"/>
                <w:lang w:val="en-US"/>
              </w:rPr>
              <w:t>licence</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лицензия </w:t>
            </w:r>
          </w:p>
        </w:tc>
      </w:tr>
      <w:tr w:rsidR="00641CEC" w:rsidRPr="00706AD1" w:rsidTr="00A03314">
        <w:trPr>
          <w:trHeight w:val="4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rPr>
              <w:t>а</w:t>
            </w:r>
            <w:r w:rsidRPr="00706AD1">
              <w:rPr>
                <w:rFonts w:ascii="Times New Roman" w:hAnsi="Times New Roman" w:cs="Times New Roman"/>
                <w:color w:val="000000" w:themeColor="text1"/>
                <w:lang w:val="en-US"/>
              </w:rPr>
              <w:t xml:space="preserve">ntitrust law </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антимонопольное законодательство </w:t>
            </w:r>
          </w:p>
        </w:tc>
      </w:tr>
      <w:tr w:rsidR="00641CEC" w:rsidRPr="00706AD1" w:rsidTr="00A03314">
        <w:trPr>
          <w:trHeight w:val="403"/>
        </w:trPr>
        <w:tc>
          <w:tcPr>
            <w:tcW w:w="0" w:type="auto"/>
          </w:tcPr>
          <w:p w:rsidR="00641CEC" w:rsidRPr="00706AD1" w:rsidRDefault="00641CEC" w:rsidP="00C34E7F">
            <w:pPr>
              <w:pStyle w:val="Default"/>
              <w:rPr>
                <w:rFonts w:ascii="Times New Roman" w:hAnsi="Times New Roman" w:cs="Times New Roman"/>
                <w:color w:val="000000" w:themeColor="text1"/>
                <w:lang w:val="en-US"/>
              </w:rPr>
            </w:pPr>
            <w:r w:rsidRPr="00706AD1">
              <w:rPr>
                <w:rFonts w:ascii="Times New Roman" w:hAnsi="Times New Roman" w:cs="Times New Roman"/>
                <w:color w:val="000000" w:themeColor="text1"/>
              </w:rPr>
              <w:t>а</w:t>
            </w:r>
            <w:r w:rsidRPr="00706AD1">
              <w:rPr>
                <w:rFonts w:ascii="Times New Roman" w:hAnsi="Times New Roman" w:cs="Times New Roman"/>
                <w:color w:val="000000" w:themeColor="text1"/>
                <w:lang w:val="en-US"/>
              </w:rPr>
              <w:t xml:space="preserve">uthor’s rights </w:t>
            </w:r>
          </w:p>
          <w:p w:rsidR="00641CEC" w:rsidRPr="00706AD1" w:rsidRDefault="00641CEC" w:rsidP="00C34E7F">
            <w:pPr>
              <w:pStyle w:val="Default"/>
              <w:rPr>
                <w:rFonts w:ascii="Times New Roman" w:hAnsi="Times New Roman" w:cs="Times New Roman"/>
                <w:color w:val="000000" w:themeColor="text1"/>
                <w:lang w:val="en-US"/>
              </w:rPr>
            </w:pPr>
          </w:p>
        </w:tc>
        <w:tc>
          <w:tcPr>
            <w:tcW w:w="0" w:type="auto"/>
          </w:tcPr>
          <w:p w:rsidR="00641CEC" w:rsidRPr="00706AD1" w:rsidRDefault="00641CEC" w:rsidP="00C34E7F">
            <w:pPr>
              <w:pStyle w:val="Default"/>
              <w:rPr>
                <w:rFonts w:ascii="Times New Roman" w:hAnsi="Times New Roman" w:cs="Times New Roman"/>
                <w:color w:val="000000" w:themeColor="text1"/>
              </w:rPr>
            </w:pPr>
            <w:r w:rsidRPr="00706AD1">
              <w:rPr>
                <w:rFonts w:ascii="Times New Roman" w:hAnsi="Times New Roman" w:cs="Times New Roman"/>
                <w:color w:val="000000" w:themeColor="text1"/>
              </w:rPr>
              <w:t xml:space="preserve">авторские права </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kk-KZ"/>
              </w:rPr>
              <w:t>с</w:t>
            </w:r>
            <w:r w:rsidRPr="00706AD1">
              <w:rPr>
                <w:rFonts w:ascii="Times New Roman" w:hAnsi="Times New Roman" w:cs="Times New Roman"/>
                <w:color w:val="000000" w:themeColor="text1"/>
                <w:sz w:val="24"/>
                <w:szCs w:val="24"/>
                <w:lang w:val="en-US"/>
              </w:rPr>
              <w:t>hallenge</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kk-KZ"/>
              </w:rPr>
            </w:pPr>
            <w:r w:rsidRPr="00706AD1">
              <w:rPr>
                <w:rFonts w:ascii="Times New Roman" w:hAnsi="Times New Roman" w:cs="Times New Roman"/>
                <w:color w:val="000000" w:themeColor="text1"/>
                <w:sz w:val="24"/>
                <w:szCs w:val="24"/>
                <w:lang w:val="kk-KZ"/>
              </w:rPr>
              <w:t>возражение, возражать</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kk-KZ"/>
              </w:rPr>
              <w:t>с</w:t>
            </w:r>
            <w:r w:rsidRPr="00706AD1">
              <w:rPr>
                <w:rFonts w:ascii="Times New Roman" w:hAnsi="Times New Roman" w:cs="Times New Roman"/>
                <w:color w:val="000000" w:themeColor="text1"/>
                <w:sz w:val="24"/>
                <w:szCs w:val="24"/>
                <w:lang w:val="en-US"/>
              </w:rPr>
              <w:t>ivil law</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kk-KZ"/>
              </w:rPr>
            </w:pPr>
            <w:r w:rsidRPr="00706AD1">
              <w:rPr>
                <w:rFonts w:ascii="Times New Roman" w:hAnsi="Times New Roman" w:cs="Times New Roman"/>
                <w:color w:val="000000" w:themeColor="text1"/>
                <w:sz w:val="24"/>
                <w:szCs w:val="24"/>
                <w:lang w:val="kk-KZ"/>
              </w:rPr>
              <w:t>гражданское право</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kk-KZ"/>
              </w:rPr>
              <w:t>с</w:t>
            </w:r>
            <w:r w:rsidRPr="00706AD1">
              <w:rPr>
                <w:rFonts w:ascii="Times New Roman" w:hAnsi="Times New Roman" w:cs="Times New Roman"/>
                <w:color w:val="000000" w:themeColor="text1"/>
                <w:sz w:val="24"/>
                <w:szCs w:val="24"/>
                <w:lang w:val="en-US"/>
              </w:rPr>
              <w:t>ommercial litigation</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kk-KZ"/>
              </w:rPr>
            </w:pPr>
            <w:r w:rsidRPr="00706AD1">
              <w:rPr>
                <w:rFonts w:ascii="Times New Roman" w:hAnsi="Times New Roman" w:cs="Times New Roman"/>
                <w:color w:val="000000" w:themeColor="text1"/>
                <w:sz w:val="24"/>
                <w:szCs w:val="24"/>
                <w:lang w:val="kk-KZ"/>
              </w:rPr>
              <w:t>коммерческая тяжба</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kk-KZ"/>
              </w:rPr>
              <w:t>с</w:t>
            </w:r>
            <w:r w:rsidRPr="00706AD1">
              <w:rPr>
                <w:rFonts w:ascii="Times New Roman" w:hAnsi="Times New Roman" w:cs="Times New Roman"/>
                <w:color w:val="000000" w:themeColor="text1"/>
                <w:sz w:val="24"/>
                <w:szCs w:val="24"/>
                <w:lang w:val="en-US"/>
              </w:rPr>
              <w:t xml:space="preserve">ommon law </w:t>
            </w:r>
          </w:p>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syn .: judgemade law</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kk-KZ"/>
              </w:rPr>
            </w:pPr>
            <w:r w:rsidRPr="00706AD1">
              <w:rPr>
                <w:rFonts w:ascii="Times New Roman" w:hAnsi="Times New Roman" w:cs="Times New Roman"/>
                <w:color w:val="000000" w:themeColor="text1"/>
                <w:sz w:val="24"/>
                <w:szCs w:val="24"/>
                <w:lang w:val="kk-KZ"/>
              </w:rPr>
              <w:t>общее право</w:t>
            </w:r>
          </w:p>
        </w:tc>
      </w:tr>
      <w:tr w:rsidR="00641CEC" w:rsidRPr="00706AD1" w:rsidTr="00A03314">
        <w:trPr>
          <w:trHeight w:val="403"/>
        </w:trPr>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kk-KZ"/>
              </w:rPr>
              <w:t>с</w:t>
            </w:r>
            <w:r w:rsidRPr="00706AD1">
              <w:rPr>
                <w:rFonts w:ascii="Times New Roman" w:hAnsi="Times New Roman" w:cs="Times New Roman"/>
                <w:color w:val="000000" w:themeColor="text1"/>
                <w:sz w:val="24"/>
                <w:szCs w:val="24"/>
                <w:lang w:val="en-US"/>
              </w:rPr>
              <w:t>ompetition law</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kk-KZ"/>
              </w:rPr>
            </w:pPr>
            <w:r w:rsidRPr="00706AD1">
              <w:rPr>
                <w:rFonts w:ascii="Times New Roman" w:hAnsi="Times New Roman" w:cs="Times New Roman"/>
                <w:color w:val="000000" w:themeColor="text1"/>
                <w:sz w:val="24"/>
                <w:szCs w:val="24"/>
                <w:lang w:val="kk-KZ"/>
              </w:rPr>
              <w:t>корпоративное право</w:t>
            </w:r>
          </w:p>
        </w:tc>
      </w:tr>
      <w:tr w:rsidR="00641CEC" w:rsidRPr="00706AD1" w:rsidTr="00A03314">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 xml:space="preserve"> </w:t>
            </w:r>
            <w:r w:rsidRPr="00706AD1">
              <w:rPr>
                <w:rFonts w:ascii="Times New Roman" w:hAnsi="Times New Roman" w:cs="Times New Roman"/>
                <w:color w:val="000000" w:themeColor="text1"/>
                <w:sz w:val="24"/>
                <w:szCs w:val="24"/>
                <w:lang w:val="kk-KZ"/>
              </w:rPr>
              <w:t>с</w:t>
            </w:r>
            <w:r w:rsidRPr="00706AD1">
              <w:rPr>
                <w:rFonts w:ascii="Times New Roman" w:hAnsi="Times New Roman" w:cs="Times New Roman"/>
                <w:color w:val="000000" w:themeColor="text1"/>
                <w:sz w:val="24"/>
                <w:szCs w:val="24"/>
                <w:lang w:val="en-US"/>
              </w:rPr>
              <w:t>onvicted</w:t>
            </w:r>
          </w:p>
        </w:tc>
        <w:tc>
          <w:tcPr>
            <w:tcW w:w="0" w:type="auto"/>
          </w:tcPr>
          <w:p w:rsidR="00641CEC" w:rsidRPr="00706AD1" w:rsidRDefault="00641CEC" w:rsidP="00C34E7F">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w:t>
            </w:r>
            <w:r w:rsidRPr="00706AD1">
              <w:rPr>
                <w:rFonts w:ascii="Times New Roman" w:hAnsi="Times New Roman" w:cs="Times New Roman"/>
                <w:color w:val="000000" w:themeColor="text1"/>
                <w:sz w:val="24"/>
                <w:szCs w:val="24"/>
              </w:rPr>
              <w:t>сужденный</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kk-KZ" w:eastAsia="ru-RU"/>
              </w:rPr>
              <w:t>с</w:t>
            </w:r>
            <w:r w:rsidRPr="00706AD1">
              <w:rPr>
                <w:rFonts w:ascii="Times New Roman" w:eastAsia="Times New Roman" w:hAnsi="Times New Roman" w:cs="Times New Roman"/>
                <w:sz w:val="24"/>
                <w:szCs w:val="24"/>
                <w:lang w:eastAsia="ru-RU"/>
              </w:rPr>
              <w:t>onviction</w:t>
            </w:r>
            <w:r w:rsidRPr="00706AD1">
              <w:rPr>
                <w:rFonts w:ascii="Times New Roman" w:eastAsia="Times New Roman" w:hAnsi="Times New Roman" w:cs="Times New Roman"/>
                <w:i/>
                <w:iCs/>
                <w:sz w:val="24"/>
                <w:szCs w:val="24"/>
                <w:lang w:eastAsia="ru-RU"/>
              </w:rPr>
              <w:t>(n)</w:t>
            </w:r>
          </w:p>
          <w:p w:rsidR="00641CEC" w:rsidRPr="00706AD1" w:rsidRDefault="00641CEC" w:rsidP="00C34E7F">
            <w:pPr>
              <w:rPr>
                <w:rFonts w:ascii="Times New Roman" w:eastAsia="Times New Roman" w:hAnsi="Times New Roman" w:cs="Times New Roman"/>
                <w:sz w:val="24"/>
                <w:szCs w:val="24"/>
                <w:lang w:eastAsia="ru-RU"/>
              </w:rPr>
            </w:pPr>
          </w:p>
        </w:tc>
        <w:tc>
          <w:tcPr>
            <w:tcW w:w="0" w:type="auto"/>
          </w:tcPr>
          <w:p w:rsidR="00641CEC" w:rsidRPr="00706AD1" w:rsidRDefault="00641CEC" w:rsidP="00C34E7F">
            <w:pPr>
              <w:rPr>
                <w:rFonts w:ascii="Times New Roman" w:eastAsia="Times New Roman" w:hAnsi="Times New Roman" w:cs="Times New Roman"/>
                <w:sz w:val="24"/>
                <w:szCs w:val="24"/>
                <w:lang w:val="kk-KZ" w:eastAsia="ru-RU"/>
              </w:rPr>
            </w:pPr>
            <w:r w:rsidRPr="00706AD1">
              <w:rPr>
                <w:rFonts w:ascii="Times New Roman" w:eastAsia="Times New Roman" w:hAnsi="Times New Roman" w:cs="Times New Roman"/>
                <w:sz w:val="24"/>
                <w:szCs w:val="24"/>
                <w:lang w:val="kk-KZ" w:eastAsia="ru-RU"/>
              </w:rPr>
              <w:t>подсудимый</w:t>
            </w:r>
          </w:p>
        </w:tc>
      </w:tr>
      <w:tr w:rsidR="00641CEC" w:rsidRPr="00706AD1" w:rsidTr="00A03314">
        <w:trPr>
          <w:trHeight w:val="403"/>
        </w:trPr>
        <w:tc>
          <w:tcPr>
            <w:tcW w:w="0" w:type="auto"/>
          </w:tcPr>
          <w:p w:rsidR="00641CEC" w:rsidRPr="00706AD1" w:rsidRDefault="00641CEC" w:rsidP="00C34E7F">
            <w:pPr>
              <w:rPr>
                <w:rFonts w:ascii="Times New Roman" w:eastAsia="Times New Roman" w:hAnsi="Times New Roman" w:cs="Times New Roman"/>
                <w:sz w:val="24"/>
                <w:szCs w:val="24"/>
                <w:lang w:val="en-US" w:eastAsia="ru-RU"/>
              </w:rPr>
            </w:pPr>
            <w:r w:rsidRPr="00706AD1">
              <w:rPr>
                <w:rFonts w:ascii="Times New Roman" w:eastAsia="Times New Roman" w:hAnsi="Times New Roman" w:cs="Times New Roman"/>
                <w:sz w:val="24"/>
                <w:szCs w:val="24"/>
                <w:lang w:val="kk-KZ" w:eastAsia="ru-RU"/>
              </w:rPr>
              <w:t>с</w:t>
            </w:r>
            <w:r w:rsidRPr="00706AD1">
              <w:rPr>
                <w:rFonts w:ascii="Times New Roman" w:eastAsia="Times New Roman" w:hAnsi="Times New Roman" w:cs="Times New Roman"/>
                <w:sz w:val="24"/>
                <w:szCs w:val="24"/>
                <w:lang w:eastAsia="ru-RU"/>
              </w:rPr>
              <w:t>riminal</w:t>
            </w:r>
          </w:p>
          <w:p w:rsidR="00641CEC" w:rsidRPr="00706AD1" w:rsidRDefault="00641CEC" w:rsidP="00C34E7F">
            <w:pPr>
              <w:rPr>
                <w:rFonts w:ascii="Times New Roman" w:eastAsia="Times New Roman" w:hAnsi="Times New Roman" w:cs="Times New Roman"/>
                <w:sz w:val="24"/>
                <w:szCs w:val="24"/>
                <w:lang w:val="en-US" w:eastAsia="ru-RU"/>
              </w:rPr>
            </w:pPr>
          </w:p>
        </w:tc>
        <w:tc>
          <w:tcPr>
            <w:tcW w:w="0" w:type="auto"/>
          </w:tcPr>
          <w:p w:rsidR="00641CEC" w:rsidRPr="00706AD1" w:rsidRDefault="00641CEC" w:rsidP="00C34E7F">
            <w:pPr>
              <w:rPr>
                <w:rFonts w:ascii="Times New Roman" w:eastAsia="Times New Roman" w:hAnsi="Times New Roman" w:cs="Times New Roman"/>
                <w:sz w:val="24"/>
                <w:szCs w:val="24"/>
                <w:lang w:eastAsia="ru-RU"/>
              </w:rPr>
            </w:pPr>
            <w:r w:rsidRPr="00706AD1">
              <w:rPr>
                <w:rFonts w:ascii="Times New Roman" w:eastAsia="Times New Roman" w:hAnsi="Times New Roman" w:cs="Times New Roman"/>
                <w:sz w:val="24"/>
                <w:szCs w:val="24"/>
                <w:lang w:val="kk-KZ" w:eastAsia="ru-RU"/>
              </w:rPr>
              <w:t>у</w:t>
            </w:r>
            <w:r w:rsidRPr="00706AD1">
              <w:rPr>
                <w:rFonts w:ascii="Times New Roman" w:eastAsia="Times New Roman" w:hAnsi="Times New Roman" w:cs="Times New Roman"/>
                <w:sz w:val="24"/>
                <w:szCs w:val="24"/>
                <w:lang w:eastAsia="ru-RU"/>
              </w:rPr>
              <w:t>головный, преступный</w:t>
            </w:r>
          </w:p>
        </w:tc>
      </w:tr>
    </w:tbl>
    <w:p w:rsidR="004D4B87" w:rsidRPr="00706AD1" w:rsidRDefault="004D4B87" w:rsidP="004D4B87">
      <w:pPr>
        <w:tabs>
          <w:tab w:val="left" w:pos="709"/>
        </w:tabs>
        <w:rPr>
          <w:rFonts w:ascii="Times New Roman" w:hAnsi="Times New Roman" w:cs="Times New Roman"/>
          <w:sz w:val="24"/>
          <w:szCs w:val="24"/>
        </w:rPr>
      </w:pPr>
    </w:p>
    <w:p w:rsidR="004A0AAA" w:rsidRPr="00706AD1" w:rsidRDefault="004A0AAA" w:rsidP="004A0AAA">
      <w:pPr>
        <w:spacing w:after="0" w:line="240" w:lineRule="auto"/>
        <w:jc w:val="both"/>
        <w:rPr>
          <w:rFonts w:ascii="Times New Roman" w:hAnsi="Times New Roman" w:cs="Times New Roman"/>
          <w:sz w:val="24"/>
          <w:szCs w:val="24"/>
        </w:rPr>
      </w:pPr>
    </w:p>
    <w:p w:rsidR="00706AD1" w:rsidRPr="00706AD1" w:rsidRDefault="00706AD1" w:rsidP="004A0AAA">
      <w:pPr>
        <w:spacing w:after="0" w:line="240" w:lineRule="auto"/>
        <w:jc w:val="both"/>
        <w:rPr>
          <w:rFonts w:ascii="Times New Roman" w:hAnsi="Times New Roman" w:cs="Times New Roman"/>
          <w:sz w:val="24"/>
          <w:szCs w:val="24"/>
          <w:lang w:val="en-US"/>
        </w:rPr>
      </w:pPr>
    </w:p>
    <w:p w:rsidR="00706AD1" w:rsidRPr="00706AD1" w:rsidRDefault="00706AD1" w:rsidP="004A0AAA">
      <w:pPr>
        <w:spacing w:after="0" w:line="240" w:lineRule="auto"/>
        <w:jc w:val="both"/>
        <w:rPr>
          <w:rFonts w:ascii="Times New Roman" w:hAnsi="Times New Roman" w:cs="Times New Roman"/>
          <w:sz w:val="24"/>
          <w:szCs w:val="24"/>
          <w:lang w:val="en-US"/>
        </w:rPr>
      </w:pPr>
    </w:p>
    <w:p w:rsidR="00706AD1" w:rsidRPr="00706AD1" w:rsidRDefault="00706AD1" w:rsidP="004A0AAA">
      <w:pPr>
        <w:spacing w:after="0" w:line="240" w:lineRule="auto"/>
        <w:jc w:val="both"/>
        <w:rPr>
          <w:rFonts w:ascii="Times New Roman" w:hAnsi="Times New Roman" w:cs="Times New Roman"/>
          <w:sz w:val="24"/>
          <w:szCs w:val="24"/>
          <w:lang w:val="en-US"/>
        </w:rPr>
      </w:pPr>
    </w:p>
    <w:p w:rsidR="00706AD1" w:rsidRPr="00706AD1" w:rsidRDefault="00706AD1" w:rsidP="004A0AAA">
      <w:pPr>
        <w:spacing w:after="0" w:line="240" w:lineRule="auto"/>
        <w:jc w:val="both"/>
        <w:rPr>
          <w:rFonts w:ascii="Times New Roman" w:hAnsi="Times New Roman" w:cs="Times New Roman"/>
          <w:sz w:val="24"/>
          <w:szCs w:val="24"/>
          <w:lang w:val="en-US"/>
        </w:rPr>
      </w:pPr>
    </w:p>
    <w:p w:rsidR="00706AD1" w:rsidRPr="00706AD1" w:rsidRDefault="00706AD1" w:rsidP="004A0AAA">
      <w:pPr>
        <w:spacing w:after="0" w:line="240" w:lineRule="auto"/>
        <w:jc w:val="both"/>
        <w:rPr>
          <w:rFonts w:ascii="Times New Roman" w:hAnsi="Times New Roman" w:cs="Times New Roman"/>
          <w:sz w:val="24"/>
          <w:szCs w:val="24"/>
          <w:lang w:val="en-US"/>
        </w:rPr>
      </w:pPr>
    </w:p>
    <w:p w:rsidR="00706AD1" w:rsidRPr="00706AD1" w:rsidRDefault="00706AD1" w:rsidP="004A0AAA">
      <w:pPr>
        <w:spacing w:after="0" w:line="240" w:lineRule="auto"/>
        <w:jc w:val="both"/>
        <w:rPr>
          <w:rFonts w:ascii="Times New Roman" w:hAnsi="Times New Roman" w:cs="Times New Roman"/>
          <w:sz w:val="24"/>
          <w:szCs w:val="24"/>
          <w:lang w:val="en-US"/>
        </w:rPr>
      </w:pPr>
    </w:p>
    <w:p w:rsidR="00706AD1" w:rsidRPr="00706AD1" w:rsidRDefault="00706AD1" w:rsidP="004A0AAA">
      <w:pPr>
        <w:spacing w:after="0" w:line="240" w:lineRule="auto"/>
        <w:jc w:val="both"/>
        <w:rPr>
          <w:rFonts w:ascii="Times New Roman" w:hAnsi="Times New Roman" w:cs="Times New Roman"/>
          <w:sz w:val="24"/>
          <w:szCs w:val="24"/>
          <w:lang w:val="en-US"/>
        </w:rPr>
      </w:pPr>
    </w:p>
    <w:p w:rsidR="00706AD1" w:rsidRPr="00706AD1" w:rsidRDefault="00706AD1" w:rsidP="004A0AAA">
      <w:pPr>
        <w:spacing w:after="0" w:line="240" w:lineRule="auto"/>
        <w:jc w:val="both"/>
        <w:rPr>
          <w:rFonts w:ascii="Times New Roman" w:hAnsi="Times New Roman" w:cs="Times New Roman"/>
          <w:sz w:val="24"/>
          <w:szCs w:val="24"/>
          <w:lang w:val="en-US"/>
        </w:rPr>
      </w:pPr>
    </w:p>
    <w:p w:rsidR="00706AD1" w:rsidRPr="00706AD1" w:rsidRDefault="00706AD1" w:rsidP="004A0AAA">
      <w:pPr>
        <w:spacing w:after="0" w:line="240" w:lineRule="auto"/>
        <w:jc w:val="both"/>
        <w:rPr>
          <w:rFonts w:ascii="Times New Roman" w:hAnsi="Times New Roman" w:cs="Times New Roman"/>
          <w:sz w:val="24"/>
          <w:szCs w:val="24"/>
          <w:lang w:val="en-US"/>
        </w:rPr>
      </w:pPr>
    </w:p>
    <w:p w:rsidR="00706AD1" w:rsidRPr="00706AD1" w:rsidRDefault="00706AD1" w:rsidP="004A0AAA">
      <w:pPr>
        <w:spacing w:after="0" w:line="240" w:lineRule="auto"/>
        <w:jc w:val="both"/>
        <w:rPr>
          <w:rFonts w:ascii="Times New Roman" w:hAnsi="Times New Roman" w:cs="Times New Roman"/>
          <w:sz w:val="24"/>
          <w:szCs w:val="24"/>
          <w:lang w:val="en-US"/>
        </w:rPr>
      </w:pPr>
    </w:p>
    <w:p w:rsidR="00706AD1" w:rsidRPr="00706AD1" w:rsidRDefault="00706AD1" w:rsidP="004A0AAA">
      <w:pPr>
        <w:spacing w:after="0" w:line="240" w:lineRule="auto"/>
        <w:jc w:val="both"/>
        <w:rPr>
          <w:rFonts w:ascii="Times New Roman" w:hAnsi="Times New Roman" w:cs="Times New Roman"/>
          <w:sz w:val="24"/>
          <w:szCs w:val="24"/>
          <w:lang w:val="en-US"/>
        </w:rPr>
      </w:pPr>
    </w:p>
    <w:p w:rsidR="00706AD1" w:rsidRPr="00706AD1" w:rsidRDefault="00706AD1" w:rsidP="004A0AAA">
      <w:pPr>
        <w:spacing w:after="0" w:line="240" w:lineRule="auto"/>
        <w:jc w:val="both"/>
        <w:rPr>
          <w:rFonts w:ascii="Times New Roman" w:hAnsi="Times New Roman" w:cs="Times New Roman"/>
          <w:sz w:val="24"/>
          <w:szCs w:val="24"/>
          <w:lang w:val="en-US"/>
        </w:rPr>
      </w:pPr>
    </w:p>
    <w:p w:rsidR="00706AD1" w:rsidRPr="00706AD1" w:rsidRDefault="00706AD1" w:rsidP="004A0AAA">
      <w:pPr>
        <w:spacing w:after="0" w:line="240" w:lineRule="auto"/>
        <w:jc w:val="both"/>
        <w:rPr>
          <w:rFonts w:ascii="Times New Roman" w:hAnsi="Times New Roman" w:cs="Times New Roman"/>
          <w:sz w:val="24"/>
          <w:szCs w:val="24"/>
          <w:lang w:val="en-US"/>
        </w:rPr>
      </w:pPr>
    </w:p>
    <w:p w:rsidR="004A0AAA" w:rsidRPr="00706AD1" w:rsidRDefault="004A0AAA" w:rsidP="004A0AAA">
      <w:pPr>
        <w:spacing w:after="0" w:line="240" w:lineRule="auto"/>
        <w:jc w:val="both"/>
        <w:rPr>
          <w:rFonts w:ascii="Times New Roman" w:hAnsi="Times New Roman" w:cs="Times New Roman"/>
          <w:sz w:val="24"/>
          <w:szCs w:val="24"/>
        </w:rPr>
      </w:pPr>
      <w:r w:rsidRPr="00706AD1">
        <w:rPr>
          <w:rFonts w:ascii="Times New Roman" w:hAnsi="Times New Roman" w:cs="Times New Roman"/>
          <w:sz w:val="24"/>
          <w:szCs w:val="24"/>
          <w:lang w:val="en-US"/>
        </w:rPr>
        <w:t>Recommended</w:t>
      </w:r>
      <w:r w:rsidRPr="00706AD1">
        <w:rPr>
          <w:rFonts w:ascii="Times New Roman" w:hAnsi="Times New Roman" w:cs="Times New Roman"/>
          <w:sz w:val="24"/>
          <w:szCs w:val="24"/>
        </w:rPr>
        <w:t xml:space="preserve"> </w:t>
      </w:r>
      <w:r w:rsidRPr="00706AD1">
        <w:rPr>
          <w:rFonts w:ascii="Times New Roman" w:hAnsi="Times New Roman" w:cs="Times New Roman"/>
          <w:sz w:val="24"/>
          <w:szCs w:val="24"/>
          <w:lang w:val="en-US"/>
        </w:rPr>
        <w:t>reading</w:t>
      </w:r>
      <w:r w:rsidRPr="00706AD1">
        <w:rPr>
          <w:rFonts w:ascii="Times New Roman" w:hAnsi="Times New Roman" w:cs="Times New Roman"/>
          <w:sz w:val="24"/>
          <w:szCs w:val="24"/>
        </w:rPr>
        <w:t>:</w:t>
      </w:r>
    </w:p>
    <w:p w:rsidR="004A0AAA" w:rsidRPr="00706AD1" w:rsidRDefault="004A0AAA" w:rsidP="004A0AAA">
      <w:pPr>
        <w:spacing w:after="0" w:line="240" w:lineRule="auto"/>
        <w:jc w:val="both"/>
        <w:rPr>
          <w:rFonts w:ascii="Times New Roman" w:hAnsi="Times New Roman" w:cs="Times New Roman"/>
          <w:sz w:val="24"/>
          <w:szCs w:val="24"/>
        </w:rPr>
      </w:pPr>
      <w:r w:rsidRPr="00706AD1">
        <w:rPr>
          <w:rFonts w:ascii="Times New Roman" w:hAnsi="Times New Roman" w:cs="Times New Roman"/>
          <w:sz w:val="24"/>
          <w:szCs w:val="24"/>
          <w:lang w:val="en-US"/>
        </w:rPr>
        <w:t>Main</w:t>
      </w:r>
      <w:r w:rsidRPr="00706AD1">
        <w:rPr>
          <w:rFonts w:ascii="Times New Roman" w:hAnsi="Times New Roman" w:cs="Times New Roman"/>
          <w:sz w:val="24"/>
          <w:szCs w:val="24"/>
        </w:rPr>
        <w:t xml:space="preserve"> </w:t>
      </w:r>
      <w:r w:rsidRPr="00706AD1">
        <w:rPr>
          <w:rFonts w:ascii="Times New Roman" w:hAnsi="Times New Roman" w:cs="Times New Roman"/>
          <w:sz w:val="24"/>
          <w:szCs w:val="24"/>
          <w:lang w:val="en-US"/>
        </w:rPr>
        <w:t>literature</w:t>
      </w:r>
      <w:r w:rsidRPr="00706AD1">
        <w:rPr>
          <w:rFonts w:ascii="Times New Roman" w:hAnsi="Times New Roman" w:cs="Times New Roman"/>
          <w:sz w:val="24"/>
          <w:szCs w:val="24"/>
        </w:rPr>
        <w:t>:</w:t>
      </w:r>
    </w:p>
    <w:p w:rsidR="004A0AAA" w:rsidRPr="00706AD1" w:rsidRDefault="004A0AAA" w:rsidP="004A0AAA">
      <w:pPr>
        <w:spacing w:after="0" w:line="240" w:lineRule="auto"/>
        <w:jc w:val="both"/>
        <w:rPr>
          <w:rFonts w:ascii="Times New Roman" w:hAnsi="Times New Roman" w:cs="Times New Roman"/>
          <w:sz w:val="24"/>
          <w:szCs w:val="24"/>
          <w:lang w:val="en-US"/>
        </w:rPr>
      </w:pPr>
      <w:r w:rsidRPr="00706AD1">
        <w:rPr>
          <w:rFonts w:ascii="Times New Roman" w:hAnsi="Times New Roman" w:cs="Times New Roman"/>
          <w:sz w:val="24"/>
          <w:szCs w:val="24"/>
          <w:lang w:val="en-US"/>
        </w:rPr>
        <w:t>1. Criminally-executive law: A textbook for the juridical. universities / Ed. IN AND. Seliverstov. - 2 nd ed. - M.: Jurisprudence, 2000. - 320 s</w:t>
      </w:r>
    </w:p>
    <w:p w:rsidR="004A0AAA" w:rsidRPr="00706AD1" w:rsidRDefault="004A0AAA" w:rsidP="004A0AAA">
      <w:pPr>
        <w:spacing w:after="0" w:line="240" w:lineRule="auto"/>
        <w:jc w:val="both"/>
        <w:rPr>
          <w:rFonts w:ascii="Times New Roman" w:hAnsi="Times New Roman" w:cs="Times New Roman"/>
          <w:sz w:val="24"/>
          <w:szCs w:val="24"/>
          <w:lang w:val="en-US"/>
        </w:rPr>
      </w:pPr>
      <w:r w:rsidRPr="00706AD1">
        <w:rPr>
          <w:rFonts w:ascii="Times New Roman" w:hAnsi="Times New Roman" w:cs="Times New Roman"/>
          <w:sz w:val="24"/>
          <w:szCs w:val="24"/>
          <w:lang w:val="en-US"/>
        </w:rPr>
        <w:t> 2.Criminal-executive law: the Textbook / Under the editorship of. I.V. Shmarova. - M.:Izd. "BEK", 2006. - 624 s</w:t>
      </w:r>
    </w:p>
    <w:p w:rsidR="004D4B87" w:rsidRPr="00706AD1" w:rsidRDefault="004A0AAA" w:rsidP="004D4B87">
      <w:pPr>
        <w:autoSpaceDE w:val="0"/>
        <w:autoSpaceDN w:val="0"/>
        <w:adjustRightInd w:val="0"/>
        <w:spacing w:after="0" w:line="240" w:lineRule="auto"/>
        <w:ind w:left="142"/>
        <w:jc w:val="both"/>
        <w:rPr>
          <w:rFonts w:ascii="Times New Roman" w:hAnsi="Times New Roman" w:cs="Times New Roman"/>
          <w:color w:val="000000" w:themeColor="text1"/>
          <w:sz w:val="24"/>
          <w:szCs w:val="24"/>
          <w:lang w:val="en-US"/>
        </w:rPr>
      </w:pPr>
      <w:r w:rsidRPr="00706AD1">
        <w:rPr>
          <w:rFonts w:ascii="Times New Roman" w:hAnsi="Times New Roman" w:cs="Times New Roman"/>
          <w:b/>
          <w:color w:val="000000" w:themeColor="text1"/>
          <w:sz w:val="24"/>
          <w:szCs w:val="24"/>
          <w:lang w:val="kk-KZ"/>
        </w:rPr>
        <w:t>3</w:t>
      </w:r>
      <w:r w:rsidR="004D4B87" w:rsidRPr="00706AD1">
        <w:rPr>
          <w:rFonts w:ascii="Times New Roman" w:hAnsi="Times New Roman" w:cs="Times New Roman"/>
          <w:b/>
          <w:color w:val="000000" w:themeColor="text1"/>
          <w:sz w:val="24"/>
          <w:szCs w:val="24"/>
          <w:lang w:val="kk-KZ"/>
        </w:rPr>
        <w:t>.</w:t>
      </w:r>
      <w:r w:rsidR="004D4B87" w:rsidRPr="00706AD1">
        <w:rPr>
          <w:rFonts w:ascii="Times New Roman" w:hAnsi="Times New Roman" w:cs="Times New Roman"/>
          <w:color w:val="000000" w:themeColor="text1"/>
          <w:sz w:val="24"/>
          <w:szCs w:val="24"/>
          <w:lang w:val="en-US"/>
        </w:rPr>
        <w:t xml:space="preserve">Just English. </w:t>
      </w:r>
      <w:r w:rsidR="004D4B87" w:rsidRPr="00706AD1">
        <w:rPr>
          <w:rFonts w:ascii="Times New Roman" w:hAnsi="Times New Roman" w:cs="Times New Roman"/>
          <w:color w:val="000000" w:themeColor="text1"/>
          <w:sz w:val="24"/>
          <w:szCs w:val="24"/>
          <w:lang w:val="kk-KZ"/>
        </w:rPr>
        <w:t xml:space="preserve">Английский для юристов и политологов. Углубленный курс. </w:t>
      </w:r>
      <w:r w:rsidR="004D4B87" w:rsidRPr="00706AD1">
        <w:rPr>
          <w:rFonts w:ascii="Times New Roman" w:hAnsi="Times New Roman" w:cs="Times New Roman"/>
          <w:color w:val="000000" w:themeColor="text1"/>
          <w:sz w:val="24"/>
          <w:szCs w:val="24"/>
          <w:lang w:val="en-US"/>
        </w:rPr>
        <w:t>The State of Britain</w:t>
      </w:r>
      <w:r w:rsidR="004D4B87" w:rsidRPr="00706AD1">
        <w:rPr>
          <w:rFonts w:ascii="Times New Roman" w:hAnsi="Times New Roman" w:cs="Times New Roman"/>
          <w:color w:val="000000" w:themeColor="text1"/>
          <w:sz w:val="24"/>
          <w:szCs w:val="24"/>
          <w:lang w:val="kk-KZ"/>
        </w:rPr>
        <w:t>. Ю.Л. Гуманова, В.А. Королева-МакАри, М.А. Свешникова. Москва, 2008</w:t>
      </w:r>
    </w:p>
    <w:p w:rsidR="004D4B87" w:rsidRPr="00706AD1" w:rsidRDefault="004A0AAA" w:rsidP="004D4B87">
      <w:pPr>
        <w:autoSpaceDE w:val="0"/>
        <w:autoSpaceDN w:val="0"/>
        <w:adjustRightInd w:val="0"/>
        <w:spacing w:after="0" w:line="240" w:lineRule="auto"/>
        <w:ind w:left="142"/>
        <w:jc w:val="both"/>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lang w:val="kk-KZ"/>
        </w:rPr>
        <w:t>4</w:t>
      </w:r>
      <w:r w:rsidR="004D4B87" w:rsidRPr="00706AD1">
        <w:rPr>
          <w:rFonts w:ascii="Times New Roman" w:hAnsi="Times New Roman" w:cs="Times New Roman"/>
          <w:color w:val="000000" w:themeColor="text1"/>
          <w:sz w:val="24"/>
          <w:szCs w:val="24"/>
          <w:lang w:val="kk-KZ"/>
        </w:rPr>
        <w:t>.</w:t>
      </w:r>
      <w:r w:rsidR="004D4B87" w:rsidRPr="00706AD1">
        <w:rPr>
          <w:rFonts w:ascii="Times New Roman" w:hAnsi="Times New Roman" w:cs="Times New Roman"/>
          <w:color w:val="000000" w:themeColor="text1"/>
          <w:sz w:val="24"/>
          <w:szCs w:val="24"/>
          <w:lang w:val="en-US"/>
        </w:rPr>
        <w:t xml:space="preserve">Impeachment as a Necessary Element of the US Legal and Political Systems. </w:t>
      </w:r>
      <w:r w:rsidR="004D4B87" w:rsidRPr="00706AD1">
        <w:rPr>
          <w:rFonts w:ascii="Times New Roman" w:hAnsi="Times New Roman" w:cs="Times New Roman"/>
          <w:color w:val="000000" w:themeColor="text1"/>
          <w:sz w:val="24"/>
          <w:szCs w:val="24"/>
          <w:lang w:val="kk-KZ"/>
        </w:rPr>
        <w:t>Учебное пособие под редакцией Т.Н.Шишкиной. Москва, 2005</w:t>
      </w:r>
      <w:r w:rsidR="004D4B87" w:rsidRPr="00706AD1">
        <w:rPr>
          <w:rFonts w:ascii="Times New Roman" w:hAnsi="Times New Roman" w:cs="Times New Roman"/>
          <w:color w:val="000000" w:themeColor="text1"/>
          <w:sz w:val="24"/>
          <w:szCs w:val="24"/>
        </w:rPr>
        <w:t xml:space="preserve"> </w:t>
      </w:r>
    </w:p>
    <w:p w:rsidR="004D4B87" w:rsidRPr="00706AD1" w:rsidRDefault="004A0AAA" w:rsidP="004D4B87">
      <w:pPr>
        <w:autoSpaceDE w:val="0"/>
        <w:autoSpaceDN w:val="0"/>
        <w:adjustRightInd w:val="0"/>
        <w:spacing w:after="0" w:line="240" w:lineRule="auto"/>
        <w:ind w:left="142"/>
        <w:jc w:val="both"/>
        <w:rPr>
          <w:rFonts w:ascii="Times New Roman" w:hAnsi="Times New Roman" w:cs="Times New Roman"/>
          <w:color w:val="000000" w:themeColor="text1"/>
          <w:sz w:val="24"/>
          <w:szCs w:val="24"/>
        </w:rPr>
      </w:pPr>
      <w:r w:rsidRPr="00706AD1">
        <w:rPr>
          <w:rFonts w:ascii="Times New Roman" w:hAnsi="Times New Roman" w:cs="Times New Roman"/>
          <w:color w:val="000000" w:themeColor="text1"/>
          <w:sz w:val="24"/>
          <w:szCs w:val="24"/>
          <w:lang w:val="kk-KZ"/>
        </w:rPr>
        <w:t>5</w:t>
      </w:r>
      <w:r w:rsidR="004D4B87" w:rsidRPr="00706AD1">
        <w:rPr>
          <w:rFonts w:ascii="Times New Roman" w:hAnsi="Times New Roman" w:cs="Times New Roman"/>
          <w:color w:val="000000" w:themeColor="text1"/>
          <w:sz w:val="24"/>
          <w:szCs w:val="24"/>
          <w:lang w:val="kk-KZ"/>
        </w:rPr>
        <w:t>.</w:t>
      </w:r>
      <w:r w:rsidR="004D4B87" w:rsidRPr="00706AD1">
        <w:rPr>
          <w:rFonts w:ascii="Times New Roman" w:hAnsi="Times New Roman" w:cs="Times New Roman"/>
          <w:color w:val="000000" w:themeColor="text1"/>
          <w:sz w:val="24"/>
          <w:szCs w:val="24"/>
        </w:rPr>
        <w:t xml:space="preserve"> </w:t>
      </w:r>
      <w:r w:rsidR="004D4B87" w:rsidRPr="00706AD1">
        <w:rPr>
          <w:rFonts w:ascii="Times New Roman" w:hAnsi="Times New Roman" w:cs="Times New Roman"/>
          <w:color w:val="000000" w:themeColor="text1"/>
          <w:sz w:val="24"/>
          <w:szCs w:val="24"/>
          <w:lang w:val="kk-KZ"/>
        </w:rPr>
        <w:t>Английский язык. Учебное пособие для юристов. Г.Т. Окушева, С.З. Серикбаева, Г.А. Мурумбаева, Г.К. Атабаева, Алматы, 2005</w:t>
      </w:r>
    </w:p>
    <w:p w:rsidR="004A0AAA" w:rsidRPr="00706AD1" w:rsidRDefault="004A0AAA" w:rsidP="004A0AAA">
      <w:pPr>
        <w:spacing w:after="0" w:line="240" w:lineRule="auto"/>
        <w:jc w:val="both"/>
        <w:rPr>
          <w:rFonts w:ascii="Times New Roman" w:hAnsi="Times New Roman" w:cs="Times New Roman"/>
          <w:sz w:val="24"/>
          <w:szCs w:val="24"/>
        </w:rPr>
      </w:pPr>
    </w:p>
    <w:p w:rsidR="004A0AAA" w:rsidRPr="00706AD1" w:rsidRDefault="004A0AAA" w:rsidP="004A0AAA">
      <w:pPr>
        <w:spacing w:after="0" w:line="240" w:lineRule="auto"/>
        <w:jc w:val="both"/>
        <w:rPr>
          <w:rFonts w:ascii="Times New Roman" w:hAnsi="Times New Roman" w:cs="Times New Roman"/>
          <w:sz w:val="24"/>
          <w:szCs w:val="24"/>
          <w:lang w:val="en-US"/>
        </w:rPr>
      </w:pPr>
      <w:r w:rsidRPr="00706AD1">
        <w:rPr>
          <w:rFonts w:ascii="Times New Roman" w:hAnsi="Times New Roman" w:cs="Times New Roman"/>
          <w:sz w:val="24"/>
          <w:szCs w:val="24"/>
          <w:lang w:val="en-US"/>
        </w:rPr>
        <w:t>Additional literature:</w:t>
      </w:r>
    </w:p>
    <w:p w:rsidR="004D4B87" w:rsidRPr="00706AD1" w:rsidRDefault="004D4B87" w:rsidP="004D4B87">
      <w:pPr>
        <w:autoSpaceDE w:val="0"/>
        <w:autoSpaceDN w:val="0"/>
        <w:adjustRightInd w:val="0"/>
        <w:spacing w:after="0" w:line="240" w:lineRule="auto"/>
        <w:ind w:left="142"/>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 xml:space="preserve">1. Plato, </w:t>
      </w:r>
      <w:r w:rsidRPr="00706AD1">
        <w:rPr>
          <w:rFonts w:ascii="Times New Roman" w:hAnsi="Times New Roman" w:cs="Times New Roman"/>
          <w:iCs/>
          <w:color w:val="000000" w:themeColor="text1"/>
          <w:sz w:val="24"/>
          <w:szCs w:val="24"/>
          <w:lang w:val="en-US"/>
        </w:rPr>
        <w:t xml:space="preserve">Apology; Crito; Republic; Statesman; Laws, </w:t>
      </w:r>
      <w:r w:rsidRPr="00706AD1">
        <w:rPr>
          <w:rFonts w:ascii="Times New Roman" w:hAnsi="Times New Roman" w:cs="Times New Roman"/>
          <w:color w:val="000000" w:themeColor="text1"/>
          <w:sz w:val="24"/>
          <w:szCs w:val="24"/>
          <w:lang w:val="en-US"/>
        </w:rPr>
        <w:t>Stephanus sections 624-632, 641-650, 659-664, 690-695, 699-702, 704-705, 709-747, 752-780, 853-858, 861-864, 875, 961-969</w:t>
      </w:r>
    </w:p>
    <w:p w:rsidR="004D4B87" w:rsidRPr="00706AD1" w:rsidRDefault="004D4B87" w:rsidP="004A0AAA">
      <w:pPr>
        <w:autoSpaceDE w:val="0"/>
        <w:autoSpaceDN w:val="0"/>
        <w:adjustRightInd w:val="0"/>
        <w:spacing w:after="0" w:line="240" w:lineRule="auto"/>
        <w:ind w:left="142"/>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2. Politics by Aristotle</w:t>
      </w:r>
    </w:p>
    <w:p w:rsidR="004D4B87" w:rsidRPr="00706AD1" w:rsidRDefault="004D4B87" w:rsidP="004A0AAA">
      <w:pPr>
        <w:autoSpaceDE w:val="0"/>
        <w:autoSpaceDN w:val="0"/>
        <w:adjustRightInd w:val="0"/>
        <w:spacing w:after="0" w:line="240" w:lineRule="auto"/>
        <w:ind w:left="142"/>
        <w:rPr>
          <w:rFonts w:ascii="Times New Roman" w:hAnsi="Times New Roman" w:cs="Times New Roman"/>
          <w:color w:val="000000" w:themeColor="text1"/>
          <w:sz w:val="24"/>
          <w:szCs w:val="24"/>
          <w:lang w:val="en-US"/>
        </w:rPr>
      </w:pPr>
      <w:r w:rsidRPr="00706AD1">
        <w:rPr>
          <w:rFonts w:ascii="Times New Roman" w:hAnsi="Times New Roman" w:cs="Times New Roman"/>
          <w:color w:val="000000" w:themeColor="text1"/>
          <w:sz w:val="24"/>
          <w:szCs w:val="24"/>
          <w:lang w:val="en-US"/>
        </w:rPr>
        <w:t xml:space="preserve">3. Bernard Yack, </w:t>
      </w:r>
      <w:r w:rsidRPr="00706AD1">
        <w:rPr>
          <w:rFonts w:ascii="Times New Roman" w:hAnsi="Times New Roman" w:cs="Times New Roman"/>
          <w:i/>
          <w:iCs/>
          <w:color w:val="000000" w:themeColor="text1"/>
          <w:sz w:val="24"/>
          <w:szCs w:val="24"/>
          <w:lang w:val="en-US"/>
        </w:rPr>
        <w:t>The Problems of a Political Animal</w:t>
      </w:r>
    </w:p>
    <w:p w:rsidR="004D4B87" w:rsidRPr="00706AD1" w:rsidRDefault="004D4B87" w:rsidP="004A0AAA">
      <w:pPr>
        <w:autoSpaceDE w:val="0"/>
        <w:autoSpaceDN w:val="0"/>
        <w:adjustRightInd w:val="0"/>
        <w:spacing w:after="0" w:line="240" w:lineRule="auto"/>
        <w:ind w:left="142"/>
        <w:rPr>
          <w:rFonts w:ascii="Times New Roman" w:hAnsi="Times New Roman" w:cs="Times New Roman"/>
          <w:i/>
          <w:color w:val="000000" w:themeColor="text1"/>
          <w:sz w:val="24"/>
          <w:szCs w:val="24"/>
          <w:lang w:val="en-US"/>
        </w:rPr>
      </w:pPr>
      <w:r w:rsidRPr="00706AD1">
        <w:rPr>
          <w:rFonts w:ascii="Times New Roman" w:hAnsi="Times New Roman" w:cs="Times New Roman"/>
          <w:color w:val="000000" w:themeColor="text1"/>
          <w:sz w:val="24"/>
          <w:szCs w:val="24"/>
          <w:lang w:val="en-US"/>
        </w:rPr>
        <w:t xml:space="preserve">4. Neal Wood. </w:t>
      </w:r>
      <w:r w:rsidRPr="00706AD1">
        <w:rPr>
          <w:rFonts w:ascii="Times New Roman" w:hAnsi="Times New Roman" w:cs="Times New Roman"/>
          <w:i/>
          <w:iCs/>
          <w:color w:val="000000" w:themeColor="text1"/>
          <w:sz w:val="24"/>
          <w:szCs w:val="24"/>
          <w:lang w:val="en-US"/>
        </w:rPr>
        <w:t>Cicero‘s Social and Political Thought</w:t>
      </w:r>
    </w:p>
    <w:p w:rsidR="004D4B87" w:rsidRPr="00706AD1" w:rsidRDefault="004D4B87" w:rsidP="004A0AAA">
      <w:pPr>
        <w:autoSpaceDE w:val="0"/>
        <w:autoSpaceDN w:val="0"/>
        <w:adjustRightInd w:val="0"/>
        <w:spacing w:after="0" w:line="240" w:lineRule="auto"/>
        <w:ind w:left="142"/>
        <w:rPr>
          <w:rFonts w:ascii="Times New Roman" w:hAnsi="Times New Roman" w:cs="Times New Roman"/>
          <w:i/>
          <w:color w:val="000000" w:themeColor="text1"/>
          <w:sz w:val="24"/>
          <w:szCs w:val="24"/>
          <w:lang w:val="en-US"/>
        </w:rPr>
      </w:pPr>
      <w:r w:rsidRPr="00706AD1">
        <w:rPr>
          <w:rFonts w:ascii="Times New Roman" w:hAnsi="Times New Roman" w:cs="Times New Roman"/>
          <w:color w:val="000000" w:themeColor="text1"/>
          <w:sz w:val="24"/>
          <w:szCs w:val="24"/>
          <w:lang w:val="en-US"/>
        </w:rPr>
        <w:t xml:space="preserve">5. Augustine, </w:t>
      </w:r>
      <w:r w:rsidRPr="00706AD1">
        <w:rPr>
          <w:rFonts w:ascii="Times New Roman" w:hAnsi="Times New Roman" w:cs="Times New Roman"/>
          <w:i/>
          <w:iCs/>
          <w:color w:val="000000" w:themeColor="text1"/>
          <w:sz w:val="24"/>
          <w:szCs w:val="24"/>
          <w:lang w:val="en-US"/>
        </w:rPr>
        <w:t xml:space="preserve">The City of God, </w:t>
      </w:r>
      <w:r w:rsidRPr="00706AD1">
        <w:rPr>
          <w:rFonts w:ascii="Times New Roman" w:hAnsi="Times New Roman" w:cs="Times New Roman"/>
          <w:color w:val="000000" w:themeColor="text1"/>
          <w:sz w:val="24"/>
          <w:szCs w:val="24"/>
          <w:lang w:val="en-US"/>
        </w:rPr>
        <w:t>Books II-V; VII, 1-11; XIV, 28; XV, 1-5; XIX, 4-22, 25-28; XX,</w:t>
      </w:r>
    </w:p>
    <w:p w:rsidR="004D4B87" w:rsidRPr="00706AD1" w:rsidRDefault="004D4B87" w:rsidP="004A0AAA">
      <w:pPr>
        <w:autoSpaceDE w:val="0"/>
        <w:autoSpaceDN w:val="0"/>
        <w:adjustRightInd w:val="0"/>
        <w:spacing w:after="0" w:line="240" w:lineRule="auto"/>
        <w:ind w:left="142"/>
        <w:rPr>
          <w:rFonts w:ascii="Times New Roman" w:hAnsi="Times New Roman" w:cs="Times New Roman"/>
          <w:i/>
          <w:iCs/>
          <w:color w:val="000000" w:themeColor="text1"/>
          <w:sz w:val="24"/>
          <w:szCs w:val="24"/>
          <w:lang w:val="en-US"/>
        </w:rPr>
      </w:pPr>
      <w:r w:rsidRPr="00706AD1">
        <w:rPr>
          <w:rFonts w:ascii="Times New Roman" w:hAnsi="Times New Roman" w:cs="Times New Roman"/>
          <w:color w:val="000000" w:themeColor="text1"/>
          <w:sz w:val="24"/>
          <w:szCs w:val="24"/>
          <w:lang w:val="en-US"/>
        </w:rPr>
        <w:t xml:space="preserve">6. Machiavelli, </w:t>
      </w:r>
      <w:r w:rsidRPr="00706AD1">
        <w:rPr>
          <w:rFonts w:ascii="Times New Roman" w:hAnsi="Times New Roman" w:cs="Times New Roman"/>
          <w:i/>
          <w:iCs/>
          <w:color w:val="000000" w:themeColor="text1"/>
          <w:sz w:val="24"/>
          <w:szCs w:val="24"/>
          <w:lang w:val="en-US"/>
        </w:rPr>
        <w:t>The Prince; The Discourses</w:t>
      </w:r>
    </w:p>
    <w:p w:rsidR="004D4B87" w:rsidRPr="00706AD1" w:rsidRDefault="004D4B87" w:rsidP="004A0AAA">
      <w:pPr>
        <w:autoSpaceDE w:val="0"/>
        <w:autoSpaceDN w:val="0"/>
        <w:adjustRightInd w:val="0"/>
        <w:spacing w:after="0" w:line="240" w:lineRule="auto"/>
        <w:ind w:left="142"/>
        <w:rPr>
          <w:rFonts w:ascii="Times New Roman" w:hAnsi="Times New Roman" w:cs="Times New Roman"/>
          <w:i/>
          <w:iCs/>
          <w:color w:val="000000" w:themeColor="text1"/>
          <w:sz w:val="24"/>
          <w:szCs w:val="24"/>
          <w:lang w:val="en-US"/>
        </w:rPr>
      </w:pPr>
      <w:r w:rsidRPr="00706AD1">
        <w:rPr>
          <w:rFonts w:ascii="Times New Roman" w:hAnsi="Times New Roman" w:cs="Times New Roman"/>
          <w:color w:val="000000" w:themeColor="text1"/>
          <w:sz w:val="24"/>
          <w:szCs w:val="24"/>
          <w:lang w:val="en-US"/>
        </w:rPr>
        <w:t xml:space="preserve">7. Hobbes, </w:t>
      </w:r>
      <w:r w:rsidRPr="00706AD1">
        <w:rPr>
          <w:rFonts w:ascii="Times New Roman" w:hAnsi="Times New Roman" w:cs="Times New Roman"/>
          <w:i/>
          <w:iCs/>
          <w:color w:val="000000" w:themeColor="text1"/>
          <w:sz w:val="24"/>
          <w:szCs w:val="24"/>
          <w:lang w:val="en-US"/>
        </w:rPr>
        <w:t>Leviathan</w:t>
      </w:r>
    </w:p>
    <w:p w:rsidR="004D4B87" w:rsidRPr="00706AD1" w:rsidRDefault="004D4B87" w:rsidP="004A0AAA">
      <w:pPr>
        <w:autoSpaceDE w:val="0"/>
        <w:autoSpaceDN w:val="0"/>
        <w:adjustRightInd w:val="0"/>
        <w:spacing w:after="0" w:line="240" w:lineRule="auto"/>
        <w:ind w:left="142"/>
        <w:rPr>
          <w:rFonts w:ascii="Times New Roman" w:hAnsi="Times New Roman" w:cs="Times New Roman"/>
          <w:i/>
          <w:iCs/>
          <w:color w:val="000000" w:themeColor="text1"/>
          <w:sz w:val="24"/>
          <w:szCs w:val="24"/>
          <w:lang w:val="en-US"/>
        </w:rPr>
      </w:pPr>
      <w:r w:rsidRPr="00706AD1">
        <w:rPr>
          <w:rFonts w:ascii="Times New Roman" w:hAnsi="Times New Roman" w:cs="Times New Roman"/>
          <w:color w:val="000000" w:themeColor="text1"/>
          <w:sz w:val="24"/>
          <w:szCs w:val="24"/>
          <w:lang w:val="en-US"/>
        </w:rPr>
        <w:t xml:space="preserve">8. Locke, </w:t>
      </w:r>
      <w:r w:rsidRPr="00706AD1">
        <w:rPr>
          <w:rFonts w:ascii="Times New Roman" w:hAnsi="Times New Roman" w:cs="Times New Roman"/>
          <w:i/>
          <w:iCs/>
          <w:color w:val="000000" w:themeColor="text1"/>
          <w:sz w:val="24"/>
          <w:szCs w:val="24"/>
          <w:lang w:val="en-US"/>
        </w:rPr>
        <w:t xml:space="preserve">First Treatise of Civil Government, </w:t>
      </w:r>
      <w:r w:rsidRPr="00706AD1">
        <w:rPr>
          <w:rFonts w:ascii="Times New Roman" w:hAnsi="Times New Roman" w:cs="Times New Roman"/>
          <w:color w:val="000000" w:themeColor="text1"/>
          <w:sz w:val="24"/>
          <w:szCs w:val="24"/>
          <w:lang w:val="en-US"/>
        </w:rPr>
        <w:t>§§1, 3, 23, 33, 40-48, 56, 58, 66, 86-87, 89-94</w:t>
      </w:r>
      <w:r w:rsidRPr="00706AD1">
        <w:rPr>
          <w:rFonts w:ascii="Times New Roman" w:hAnsi="Times New Roman" w:cs="Times New Roman"/>
          <w:i/>
          <w:iCs/>
          <w:color w:val="000000" w:themeColor="text1"/>
          <w:sz w:val="24"/>
          <w:szCs w:val="24"/>
          <w:lang w:val="en-US"/>
        </w:rPr>
        <w:t>; Second Treatise of Civil Government; A Letter Concerning Toleration</w:t>
      </w:r>
    </w:p>
    <w:p w:rsidR="004D4B87" w:rsidRPr="00706AD1" w:rsidRDefault="004D4B87" w:rsidP="004A0AAA">
      <w:pPr>
        <w:spacing w:after="0" w:line="240" w:lineRule="auto"/>
        <w:ind w:left="142"/>
        <w:rPr>
          <w:rFonts w:ascii="Times New Roman" w:hAnsi="Times New Roman" w:cs="Times New Roman"/>
          <w:sz w:val="24"/>
          <w:szCs w:val="24"/>
          <w:lang w:val="en-US"/>
        </w:rPr>
      </w:pPr>
    </w:p>
    <w:p w:rsidR="004D4B87" w:rsidRPr="00706AD1" w:rsidRDefault="004D4B87" w:rsidP="004A0AAA">
      <w:pPr>
        <w:spacing w:after="0" w:line="240" w:lineRule="auto"/>
        <w:ind w:left="142"/>
        <w:jc w:val="center"/>
        <w:rPr>
          <w:rFonts w:ascii="Times New Roman" w:hAnsi="Times New Roman" w:cs="Times New Roman"/>
          <w:sz w:val="24"/>
          <w:szCs w:val="24"/>
          <w:lang w:val="en-US"/>
        </w:rPr>
      </w:pPr>
    </w:p>
    <w:p w:rsidR="004D4B87" w:rsidRPr="00706AD1" w:rsidRDefault="004D4B87" w:rsidP="004D4B87">
      <w:pPr>
        <w:spacing w:after="0" w:line="240" w:lineRule="auto"/>
        <w:ind w:left="142"/>
        <w:jc w:val="center"/>
        <w:rPr>
          <w:rFonts w:ascii="Times New Roman" w:hAnsi="Times New Roman" w:cs="Times New Roman"/>
          <w:sz w:val="24"/>
          <w:szCs w:val="24"/>
          <w:lang w:val="en-US"/>
        </w:rPr>
      </w:pPr>
    </w:p>
    <w:p w:rsidR="004D4B87" w:rsidRPr="00706AD1" w:rsidRDefault="004D4B87" w:rsidP="004D4B87">
      <w:pPr>
        <w:spacing w:after="0" w:line="240" w:lineRule="auto"/>
        <w:ind w:left="142"/>
        <w:jc w:val="center"/>
        <w:rPr>
          <w:rFonts w:ascii="Times New Roman" w:hAnsi="Times New Roman" w:cs="Times New Roman"/>
          <w:sz w:val="24"/>
          <w:szCs w:val="24"/>
          <w:lang w:val="en-US"/>
        </w:rPr>
      </w:pPr>
    </w:p>
    <w:p w:rsidR="004D4B87" w:rsidRPr="00706AD1" w:rsidRDefault="004D4B87" w:rsidP="004D4B87">
      <w:pPr>
        <w:spacing w:after="0" w:line="240" w:lineRule="auto"/>
        <w:ind w:left="142"/>
        <w:jc w:val="center"/>
        <w:rPr>
          <w:rFonts w:ascii="Times New Roman" w:hAnsi="Times New Roman" w:cs="Times New Roman"/>
          <w:sz w:val="24"/>
          <w:szCs w:val="24"/>
          <w:lang w:val="en-US"/>
        </w:rPr>
      </w:pPr>
    </w:p>
    <w:p w:rsidR="004D4B87" w:rsidRPr="00706AD1" w:rsidRDefault="004D4B87" w:rsidP="004D4B87">
      <w:pPr>
        <w:spacing w:after="0" w:line="240" w:lineRule="auto"/>
        <w:ind w:left="142"/>
        <w:jc w:val="center"/>
        <w:rPr>
          <w:rFonts w:ascii="Times New Roman" w:hAnsi="Times New Roman" w:cs="Times New Roman"/>
          <w:sz w:val="24"/>
          <w:szCs w:val="24"/>
          <w:lang w:val="en-US"/>
        </w:rPr>
      </w:pPr>
    </w:p>
    <w:p w:rsidR="004D4B87" w:rsidRPr="00706AD1" w:rsidRDefault="004D4B87" w:rsidP="004D4B87">
      <w:pPr>
        <w:spacing w:after="0" w:line="240" w:lineRule="auto"/>
        <w:ind w:left="142"/>
        <w:jc w:val="center"/>
        <w:rPr>
          <w:rFonts w:ascii="Times New Roman" w:hAnsi="Times New Roman" w:cs="Times New Roman"/>
          <w:sz w:val="24"/>
          <w:szCs w:val="24"/>
          <w:lang w:val="en-US"/>
        </w:rPr>
      </w:pPr>
    </w:p>
    <w:p w:rsidR="004D4B87" w:rsidRPr="00706AD1" w:rsidRDefault="004D4B87" w:rsidP="004D4B87">
      <w:pPr>
        <w:spacing w:after="0" w:line="240" w:lineRule="auto"/>
        <w:ind w:left="142"/>
        <w:jc w:val="center"/>
        <w:rPr>
          <w:rFonts w:ascii="Times New Roman" w:hAnsi="Times New Roman" w:cs="Times New Roman"/>
          <w:sz w:val="24"/>
          <w:szCs w:val="24"/>
          <w:lang w:val="en-US"/>
        </w:rPr>
      </w:pPr>
    </w:p>
    <w:p w:rsidR="004D4B87" w:rsidRPr="00706AD1" w:rsidRDefault="004D4B87" w:rsidP="004D4B87">
      <w:pPr>
        <w:spacing w:after="0" w:line="240" w:lineRule="auto"/>
        <w:ind w:left="142"/>
        <w:jc w:val="center"/>
        <w:rPr>
          <w:rFonts w:ascii="Times New Roman" w:hAnsi="Times New Roman" w:cs="Times New Roman"/>
          <w:sz w:val="24"/>
          <w:szCs w:val="24"/>
          <w:lang w:val="en-US"/>
        </w:rPr>
      </w:pPr>
    </w:p>
    <w:p w:rsidR="004D4B87" w:rsidRPr="00706AD1" w:rsidRDefault="004D4B87" w:rsidP="004D4B87">
      <w:pPr>
        <w:spacing w:after="0" w:line="240" w:lineRule="auto"/>
        <w:ind w:left="142"/>
        <w:jc w:val="center"/>
        <w:rPr>
          <w:rFonts w:ascii="Times New Roman" w:hAnsi="Times New Roman" w:cs="Times New Roman"/>
          <w:sz w:val="24"/>
          <w:szCs w:val="24"/>
          <w:lang w:val="en-US"/>
        </w:rPr>
      </w:pPr>
    </w:p>
    <w:p w:rsidR="004D4B87" w:rsidRPr="00706AD1" w:rsidRDefault="004D4B87" w:rsidP="004D4B87">
      <w:pPr>
        <w:spacing w:after="0" w:line="240" w:lineRule="auto"/>
        <w:ind w:left="142"/>
        <w:jc w:val="center"/>
        <w:rPr>
          <w:rFonts w:ascii="Times New Roman" w:hAnsi="Times New Roman" w:cs="Times New Roman"/>
          <w:sz w:val="24"/>
          <w:szCs w:val="24"/>
          <w:lang w:val="en-US"/>
        </w:rPr>
      </w:pPr>
    </w:p>
    <w:p w:rsidR="004D4B87" w:rsidRPr="00706AD1" w:rsidRDefault="004D4B87" w:rsidP="004D4B87">
      <w:pPr>
        <w:spacing w:after="0" w:line="240" w:lineRule="auto"/>
        <w:ind w:left="142"/>
        <w:jc w:val="center"/>
        <w:rPr>
          <w:rFonts w:ascii="Times New Roman" w:hAnsi="Times New Roman" w:cs="Times New Roman"/>
          <w:sz w:val="24"/>
          <w:szCs w:val="24"/>
          <w:lang w:val="en-US"/>
        </w:rPr>
      </w:pPr>
    </w:p>
    <w:p w:rsidR="004D4B87" w:rsidRPr="00706AD1" w:rsidRDefault="004D4B87" w:rsidP="004D4B87">
      <w:pPr>
        <w:spacing w:after="0" w:line="240" w:lineRule="auto"/>
        <w:ind w:left="142"/>
        <w:jc w:val="center"/>
        <w:rPr>
          <w:rFonts w:ascii="Times New Roman" w:hAnsi="Times New Roman" w:cs="Times New Roman"/>
          <w:sz w:val="24"/>
          <w:szCs w:val="24"/>
          <w:lang w:val="en-US"/>
        </w:rPr>
      </w:pPr>
    </w:p>
    <w:p w:rsidR="004D4B87" w:rsidRPr="00706AD1" w:rsidRDefault="004D4B87" w:rsidP="004D4B87">
      <w:pPr>
        <w:spacing w:after="0" w:line="240" w:lineRule="auto"/>
        <w:ind w:left="142"/>
        <w:jc w:val="center"/>
        <w:rPr>
          <w:rFonts w:ascii="Times New Roman" w:hAnsi="Times New Roman" w:cs="Times New Roman"/>
          <w:sz w:val="24"/>
          <w:szCs w:val="24"/>
          <w:lang w:val="en-US"/>
        </w:rPr>
      </w:pPr>
    </w:p>
    <w:p w:rsidR="004D4B87" w:rsidRPr="00706AD1" w:rsidRDefault="004D4B87" w:rsidP="004D4B87">
      <w:pPr>
        <w:spacing w:after="0" w:line="240" w:lineRule="auto"/>
        <w:ind w:left="142"/>
        <w:jc w:val="center"/>
        <w:rPr>
          <w:rFonts w:ascii="Times New Roman" w:hAnsi="Times New Roman" w:cs="Times New Roman"/>
          <w:sz w:val="24"/>
          <w:szCs w:val="24"/>
          <w:lang w:val="en-US"/>
        </w:rPr>
      </w:pPr>
    </w:p>
    <w:p w:rsidR="004D4B87" w:rsidRPr="00706AD1" w:rsidRDefault="004D4B87" w:rsidP="004D4B87">
      <w:pPr>
        <w:spacing w:after="0" w:line="240" w:lineRule="auto"/>
        <w:ind w:left="142"/>
        <w:jc w:val="center"/>
        <w:rPr>
          <w:rFonts w:ascii="Times New Roman" w:hAnsi="Times New Roman" w:cs="Times New Roman"/>
          <w:sz w:val="24"/>
          <w:szCs w:val="24"/>
          <w:lang w:val="en-US"/>
        </w:rPr>
      </w:pPr>
    </w:p>
    <w:p w:rsidR="004D4B87" w:rsidRPr="00706AD1" w:rsidRDefault="004D4B87" w:rsidP="004D4B87">
      <w:pPr>
        <w:spacing w:after="0" w:line="240" w:lineRule="auto"/>
        <w:ind w:left="142"/>
        <w:jc w:val="center"/>
        <w:rPr>
          <w:rFonts w:ascii="Times New Roman" w:hAnsi="Times New Roman" w:cs="Times New Roman"/>
          <w:sz w:val="24"/>
          <w:szCs w:val="24"/>
          <w:lang w:val="en-US"/>
        </w:rPr>
      </w:pPr>
    </w:p>
    <w:p w:rsidR="004D4B87" w:rsidRPr="00706AD1" w:rsidRDefault="004D4B87" w:rsidP="004D4B87">
      <w:pPr>
        <w:spacing w:after="0" w:line="240" w:lineRule="auto"/>
        <w:ind w:left="142"/>
        <w:jc w:val="center"/>
        <w:rPr>
          <w:rFonts w:ascii="Times New Roman" w:hAnsi="Times New Roman" w:cs="Times New Roman"/>
          <w:sz w:val="24"/>
          <w:szCs w:val="24"/>
          <w:lang w:val="en-US"/>
        </w:rPr>
      </w:pPr>
    </w:p>
    <w:p w:rsidR="004D4B87" w:rsidRPr="00706AD1" w:rsidRDefault="004D4B87" w:rsidP="004D4B87">
      <w:pPr>
        <w:spacing w:after="0" w:line="240" w:lineRule="auto"/>
        <w:ind w:left="142"/>
        <w:jc w:val="center"/>
        <w:rPr>
          <w:rFonts w:ascii="Times New Roman" w:hAnsi="Times New Roman" w:cs="Times New Roman"/>
          <w:sz w:val="24"/>
          <w:szCs w:val="24"/>
          <w:lang w:val="en-US"/>
        </w:rPr>
      </w:pPr>
    </w:p>
    <w:p w:rsidR="004D4B87" w:rsidRPr="00706AD1" w:rsidRDefault="004D4B87" w:rsidP="004D4B87">
      <w:pPr>
        <w:spacing w:after="0" w:line="240" w:lineRule="auto"/>
        <w:ind w:left="142"/>
        <w:jc w:val="center"/>
        <w:rPr>
          <w:rFonts w:ascii="Times New Roman" w:hAnsi="Times New Roman" w:cs="Times New Roman"/>
          <w:sz w:val="24"/>
          <w:szCs w:val="24"/>
          <w:lang w:val="en-US"/>
        </w:rPr>
      </w:pPr>
    </w:p>
    <w:p w:rsidR="004D4B87" w:rsidRPr="00706AD1" w:rsidRDefault="004D4B87" w:rsidP="004D4B87">
      <w:pPr>
        <w:spacing w:after="0" w:line="240" w:lineRule="auto"/>
        <w:ind w:left="142"/>
        <w:jc w:val="center"/>
        <w:rPr>
          <w:rFonts w:ascii="Times New Roman" w:hAnsi="Times New Roman" w:cs="Times New Roman"/>
          <w:sz w:val="24"/>
          <w:szCs w:val="24"/>
          <w:lang w:val="en-US"/>
        </w:rPr>
      </w:pPr>
    </w:p>
    <w:p w:rsidR="004D4B87" w:rsidRPr="00706AD1" w:rsidRDefault="004D4B87" w:rsidP="004D4B87">
      <w:pPr>
        <w:spacing w:after="0" w:line="240" w:lineRule="auto"/>
        <w:ind w:left="142"/>
        <w:jc w:val="center"/>
        <w:rPr>
          <w:rFonts w:ascii="Times New Roman" w:hAnsi="Times New Roman" w:cs="Times New Roman"/>
          <w:sz w:val="24"/>
          <w:szCs w:val="24"/>
          <w:lang w:val="en-US"/>
        </w:rPr>
      </w:pPr>
    </w:p>
    <w:p w:rsidR="004D4B87" w:rsidRPr="00706AD1" w:rsidRDefault="004D4B87" w:rsidP="004D4B87">
      <w:pPr>
        <w:spacing w:after="0" w:line="240" w:lineRule="auto"/>
        <w:ind w:left="142"/>
        <w:jc w:val="center"/>
        <w:rPr>
          <w:rFonts w:ascii="Times New Roman" w:hAnsi="Times New Roman" w:cs="Times New Roman"/>
          <w:sz w:val="24"/>
          <w:szCs w:val="24"/>
          <w:lang w:val="en-US"/>
        </w:rPr>
      </w:pPr>
    </w:p>
    <w:p w:rsidR="004D4B87" w:rsidRPr="00706AD1" w:rsidRDefault="004D4B87" w:rsidP="004D4B87">
      <w:pPr>
        <w:spacing w:after="0" w:line="240" w:lineRule="auto"/>
        <w:ind w:left="142"/>
        <w:jc w:val="center"/>
        <w:rPr>
          <w:rFonts w:ascii="Times New Roman" w:hAnsi="Times New Roman" w:cs="Times New Roman"/>
          <w:sz w:val="24"/>
          <w:szCs w:val="24"/>
          <w:lang w:val="en-US"/>
        </w:rPr>
      </w:pPr>
    </w:p>
    <w:p w:rsidR="004D4B87" w:rsidRPr="00706AD1" w:rsidRDefault="004D4B87" w:rsidP="004D4B87">
      <w:pPr>
        <w:spacing w:after="0" w:line="240" w:lineRule="auto"/>
        <w:ind w:left="142"/>
        <w:jc w:val="center"/>
        <w:rPr>
          <w:rFonts w:ascii="Times New Roman" w:hAnsi="Times New Roman" w:cs="Times New Roman"/>
          <w:sz w:val="24"/>
          <w:szCs w:val="24"/>
          <w:lang w:val="en-US"/>
        </w:rPr>
      </w:pPr>
    </w:p>
    <w:p w:rsidR="004D4B87" w:rsidRPr="00706AD1" w:rsidRDefault="004D4B87" w:rsidP="00990BD1">
      <w:pPr>
        <w:spacing w:after="0" w:line="240" w:lineRule="auto"/>
        <w:jc w:val="center"/>
        <w:rPr>
          <w:rFonts w:ascii="Times New Roman" w:hAnsi="Times New Roman" w:cs="Times New Roman"/>
          <w:sz w:val="24"/>
          <w:szCs w:val="24"/>
          <w:lang w:val="en-US"/>
        </w:rPr>
      </w:pPr>
    </w:p>
    <w:p w:rsidR="0014347D" w:rsidRPr="00706AD1" w:rsidRDefault="00990BD1" w:rsidP="00990BD1">
      <w:pPr>
        <w:spacing w:after="0" w:line="240" w:lineRule="auto"/>
        <w:jc w:val="center"/>
        <w:rPr>
          <w:rFonts w:ascii="Times New Roman" w:hAnsi="Times New Roman" w:cs="Times New Roman"/>
          <w:sz w:val="24"/>
          <w:szCs w:val="24"/>
          <w:lang w:val="en-US"/>
        </w:rPr>
      </w:pPr>
      <w:r w:rsidRPr="00706AD1">
        <w:rPr>
          <w:rFonts w:ascii="Times New Roman" w:hAnsi="Times New Roman" w:cs="Times New Roman"/>
          <w:sz w:val="24"/>
          <w:szCs w:val="24"/>
          <w:lang w:val="en-US"/>
        </w:rPr>
        <w:t xml:space="preserve">Tuyakova </w:t>
      </w:r>
      <w:r w:rsidR="0014347D" w:rsidRPr="00706AD1">
        <w:rPr>
          <w:rFonts w:ascii="Times New Roman" w:hAnsi="Times New Roman" w:cs="Times New Roman"/>
          <w:sz w:val="24"/>
          <w:szCs w:val="24"/>
          <w:lang w:val="en-US"/>
        </w:rPr>
        <w:t xml:space="preserve"> N.I.</w:t>
      </w:r>
    </w:p>
    <w:p w:rsidR="0014347D" w:rsidRPr="00706AD1" w:rsidRDefault="0014347D" w:rsidP="0014347D">
      <w:pPr>
        <w:pStyle w:val="af9"/>
        <w:jc w:val="center"/>
        <w:rPr>
          <w:lang w:val="en-US" w:eastAsia="ko-KR"/>
        </w:rPr>
      </w:pPr>
    </w:p>
    <w:p w:rsidR="0014347D" w:rsidRPr="00706AD1" w:rsidRDefault="0014347D" w:rsidP="0014347D">
      <w:pPr>
        <w:pStyle w:val="af9"/>
        <w:jc w:val="center"/>
        <w:rPr>
          <w:lang w:val="en-US" w:eastAsia="ko-KR"/>
        </w:rPr>
      </w:pPr>
    </w:p>
    <w:p w:rsidR="0014347D" w:rsidRPr="00706AD1" w:rsidRDefault="0014347D" w:rsidP="0014347D">
      <w:pPr>
        <w:pStyle w:val="af9"/>
        <w:jc w:val="center"/>
        <w:rPr>
          <w:lang w:val="en-US" w:eastAsia="ko-KR"/>
        </w:rPr>
      </w:pPr>
    </w:p>
    <w:p w:rsidR="0014347D" w:rsidRPr="00706AD1" w:rsidRDefault="0014347D" w:rsidP="0014347D">
      <w:pPr>
        <w:spacing w:after="0" w:line="240" w:lineRule="auto"/>
        <w:jc w:val="center"/>
        <w:rPr>
          <w:rFonts w:ascii="Times New Roman" w:hAnsi="Times New Roman" w:cs="Times New Roman"/>
          <w:sz w:val="24"/>
          <w:szCs w:val="24"/>
          <w:shd w:val="clear" w:color="auto" w:fill="FFFFFF"/>
          <w:lang w:val="en-US"/>
        </w:rPr>
      </w:pPr>
      <w:r w:rsidRPr="00706AD1">
        <w:rPr>
          <w:rFonts w:ascii="Times New Roman" w:hAnsi="Times New Roman" w:cs="Times New Roman"/>
          <w:sz w:val="24"/>
          <w:szCs w:val="24"/>
          <w:shd w:val="clear" w:color="auto" w:fill="FFFFFF"/>
          <w:lang w:val="en-US"/>
        </w:rPr>
        <w:t>Basic legal terms of</w:t>
      </w:r>
    </w:p>
    <w:p w:rsidR="0014347D" w:rsidRPr="00706AD1" w:rsidRDefault="00990BD1" w:rsidP="0014347D">
      <w:pPr>
        <w:spacing w:after="0" w:line="240" w:lineRule="auto"/>
        <w:jc w:val="center"/>
        <w:rPr>
          <w:rFonts w:ascii="Times New Roman" w:hAnsi="Times New Roman" w:cs="Times New Roman"/>
          <w:sz w:val="24"/>
          <w:szCs w:val="24"/>
          <w:lang w:val="en-US"/>
        </w:rPr>
      </w:pPr>
      <w:r w:rsidRPr="00706AD1">
        <w:rPr>
          <w:rFonts w:ascii="Times New Roman" w:hAnsi="Times New Roman" w:cs="Times New Roman"/>
          <w:bCs/>
          <w:sz w:val="24"/>
          <w:szCs w:val="24"/>
          <w:lang w:val="en-US"/>
        </w:rPr>
        <w:t>Criminal executive</w:t>
      </w:r>
      <w:r w:rsidR="0014347D" w:rsidRPr="00706AD1">
        <w:rPr>
          <w:rFonts w:ascii="Times New Roman" w:hAnsi="Times New Roman" w:cs="Times New Roman"/>
          <w:bCs/>
          <w:sz w:val="24"/>
          <w:szCs w:val="24"/>
          <w:lang w:val="en-US"/>
        </w:rPr>
        <w:t xml:space="preserve"> law</w:t>
      </w:r>
    </w:p>
    <w:p w:rsidR="0014347D" w:rsidRPr="00706AD1" w:rsidRDefault="0014347D" w:rsidP="0014347D">
      <w:pPr>
        <w:pStyle w:val="af9"/>
        <w:jc w:val="center"/>
        <w:rPr>
          <w:lang w:val="en-US"/>
        </w:rPr>
      </w:pPr>
    </w:p>
    <w:p w:rsidR="0014347D" w:rsidRPr="00706AD1" w:rsidRDefault="0014347D" w:rsidP="0014347D">
      <w:pPr>
        <w:pStyle w:val="af9"/>
        <w:jc w:val="center"/>
        <w:rPr>
          <w:lang w:val="en-US"/>
        </w:rPr>
      </w:pPr>
    </w:p>
    <w:p w:rsidR="0014347D" w:rsidRPr="00706AD1" w:rsidRDefault="0014347D" w:rsidP="0014347D">
      <w:pPr>
        <w:pStyle w:val="af9"/>
        <w:jc w:val="center"/>
        <w:rPr>
          <w:lang w:val="en-US"/>
        </w:rPr>
      </w:pPr>
    </w:p>
    <w:p w:rsidR="0014347D" w:rsidRPr="00706AD1" w:rsidRDefault="0014347D" w:rsidP="0014347D">
      <w:pPr>
        <w:pStyle w:val="af9"/>
        <w:jc w:val="center"/>
        <w:rPr>
          <w:lang w:val="en-US"/>
        </w:rPr>
      </w:pPr>
    </w:p>
    <w:p w:rsidR="0014347D" w:rsidRPr="00706AD1" w:rsidRDefault="0014347D" w:rsidP="0014347D">
      <w:pPr>
        <w:pStyle w:val="af9"/>
        <w:jc w:val="center"/>
        <w:rPr>
          <w:lang w:val="en-US"/>
        </w:rPr>
      </w:pPr>
    </w:p>
    <w:p w:rsidR="0014347D" w:rsidRPr="00706AD1" w:rsidRDefault="0014347D" w:rsidP="0014347D">
      <w:pPr>
        <w:pStyle w:val="af9"/>
        <w:jc w:val="center"/>
        <w:rPr>
          <w:lang w:val="en-US"/>
        </w:rPr>
      </w:pPr>
      <w:r w:rsidRPr="00706AD1">
        <w:rPr>
          <w:lang w:val="en-US"/>
        </w:rPr>
        <w:t>Signed in print    .</w:t>
      </w:r>
    </w:p>
    <w:p w:rsidR="0014347D" w:rsidRPr="00706AD1" w:rsidRDefault="0014347D" w:rsidP="0014347D">
      <w:pPr>
        <w:pStyle w:val="af9"/>
        <w:jc w:val="center"/>
        <w:rPr>
          <w:lang w:val="en-US"/>
        </w:rPr>
      </w:pPr>
      <w:r w:rsidRPr="00706AD1">
        <w:rPr>
          <w:lang w:val="en-US"/>
        </w:rPr>
        <w:t>Paper size   2,0</w:t>
      </w:r>
      <w:r w:rsidRPr="00706AD1">
        <w:rPr>
          <w:vertAlign w:val="superscript"/>
          <w:lang w:val="en-US"/>
        </w:rPr>
        <w:t xml:space="preserve">x   </w:t>
      </w:r>
      <w:r w:rsidR="00E0746F" w:rsidRPr="00706AD1">
        <w:rPr>
          <w:lang w:val="en-US"/>
        </w:rPr>
        <w:t xml:space="preserve">  </w:t>
      </w:r>
    </w:p>
    <w:p w:rsidR="0014347D" w:rsidRPr="00706AD1" w:rsidRDefault="0014347D" w:rsidP="0014347D">
      <w:pPr>
        <w:pStyle w:val="af9"/>
        <w:jc w:val="center"/>
        <w:rPr>
          <w:lang w:val="en-US"/>
        </w:rPr>
      </w:pPr>
      <w:r w:rsidRPr="00706AD1">
        <w:rPr>
          <w:lang w:val="en-US"/>
        </w:rPr>
        <w:t>Typographical paper.Offset printing.Amountp.sh.</w:t>
      </w:r>
    </w:p>
    <w:p w:rsidR="0014347D" w:rsidRPr="00706AD1" w:rsidRDefault="0014347D" w:rsidP="0014347D">
      <w:pPr>
        <w:pStyle w:val="af9"/>
        <w:jc w:val="center"/>
        <w:rPr>
          <w:lang w:val="en-US"/>
        </w:rPr>
      </w:pPr>
      <w:r w:rsidRPr="00706AD1">
        <w:rPr>
          <w:lang w:val="en-US"/>
        </w:rPr>
        <w:t>Circulation ….exe.Order № …</w:t>
      </w:r>
    </w:p>
    <w:p w:rsidR="0014347D" w:rsidRPr="00706AD1" w:rsidRDefault="0014347D" w:rsidP="0014347D">
      <w:pPr>
        <w:pStyle w:val="af9"/>
        <w:jc w:val="center"/>
        <w:rPr>
          <w:lang w:val="en-US"/>
        </w:rPr>
      </w:pPr>
    </w:p>
    <w:p w:rsidR="0014347D" w:rsidRPr="00706AD1" w:rsidRDefault="0014347D" w:rsidP="0014347D">
      <w:pPr>
        <w:pStyle w:val="af9"/>
        <w:jc w:val="center"/>
        <w:rPr>
          <w:lang w:val="en-US"/>
        </w:rPr>
      </w:pPr>
    </w:p>
    <w:p w:rsidR="0014347D" w:rsidRPr="00706AD1" w:rsidRDefault="0014347D" w:rsidP="0014347D">
      <w:pPr>
        <w:pStyle w:val="af9"/>
        <w:jc w:val="both"/>
        <w:rPr>
          <w:lang w:val="en-US"/>
        </w:rPr>
      </w:pPr>
    </w:p>
    <w:p w:rsidR="0014347D" w:rsidRPr="00706AD1" w:rsidRDefault="0014347D" w:rsidP="0014347D">
      <w:pPr>
        <w:pStyle w:val="af9"/>
        <w:jc w:val="both"/>
        <w:rPr>
          <w:lang w:val="en-US"/>
        </w:rPr>
      </w:pPr>
    </w:p>
    <w:p w:rsidR="0014347D" w:rsidRPr="00706AD1" w:rsidRDefault="0014347D" w:rsidP="0014347D">
      <w:pPr>
        <w:pStyle w:val="af9"/>
        <w:jc w:val="both"/>
        <w:rPr>
          <w:lang w:val="en-US"/>
        </w:rPr>
      </w:pPr>
    </w:p>
    <w:p w:rsidR="0014347D" w:rsidRPr="00706AD1" w:rsidRDefault="0014347D" w:rsidP="0014347D">
      <w:pPr>
        <w:pStyle w:val="af9"/>
        <w:jc w:val="both"/>
        <w:rPr>
          <w:lang w:val="en-US"/>
        </w:rPr>
      </w:pPr>
    </w:p>
    <w:p w:rsidR="0014347D" w:rsidRPr="00706AD1" w:rsidRDefault="0014347D" w:rsidP="0014347D">
      <w:pPr>
        <w:pStyle w:val="af9"/>
        <w:jc w:val="both"/>
        <w:rPr>
          <w:lang w:val="en-US"/>
        </w:rPr>
      </w:pPr>
    </w:p>
    <w:p w:rsidR="0014347D" w:rsidRPr="00706AD1" w:rsidRDefault="0014347D" w:rsidP="0014347D">
      <w:pPr>
        <w:pStyle w:val="af9"/>
        <w:jc w:val="both"/>
        <w:rPr>
          <w:lang w:val="en-US"/>
        </w:rPr>
      </w:pPr>
    </w:p>
    <w:p w:rsidR="0014347D" w:rsidRPr="00706AD1" w:rsidRDefault="0014347D" w:rsidP="0014347D">
      <w:pPr>
        <w:pStyle w:val="af9"/>
        <w:jc w:val="both"/>
        <w:rPr>
          <w:lang w:val="en-US"/>
        </w:rPr>
      </w:pPr>
    </w:p>
    <w:p w:rsidR="0014347D" w:rsidRPr="00706AD1" w:rsidRDefault="0014347D" w:rsidP="0014347D">
      <w:pPr>
        <w:pStyle w:val="af9"/>
        <w:jc w:val="both"/>
        <w:rPr>
          <w:lang w:val="en-US"/>
        </w:rPr>
      </w:pPr>
    </w:p>
    <w:p w:rsidR="0014347D" w:rsidRPr="00706AD1" w:rsidRDefault="0014347D" w:rsidP="0014347D">
      <w:pPr>
        <w:pStyle w:val="af9"/>
        <w:jc w:val="both"/>
        <w:rPr>
          <w:lang w:val="en-US"/>
        </w:rPr>
      </w:pPr>
    </w:p>
    <w:p w:rsidR="0014347D" w:rsidRPr="00706AD1" w:rsidRDefault="0014347D" w:rsidP="0014347D">
      <w:pPr>
        <w:pStyle w:val="af9"/>
        <w:jc w:val="both"/>
        <w:rPr>
          <w:lang w:val="en-US"/>
        </w:rPr>
      </w:pPr>
    </w:p>
    <w:p w:rsidR="0014347D" w:rsidRPr="00706AD1" w:rsidRDefault="0014347D" w:rsidP="0014347D">
      <w:pPr>
        <w:pStyle w:val="af9"/>
        <w:jc w:val="both"/>
        <w:rPr>
          <w:lang w:val="en-US"/>
        </w:rPr>
      </w:pPr>
    </w:p>
    <w:p w:rsidR="0014347D" w:rsidRPr="00706AD1" w:rsidRDefault="0014347D" w:rsidP="0014347D">
      <w:pPr>
        <w:pStyle w:val="af9"/>
        <w:jc w:val="both"/>
        <w:rPr>
          <w:lang w:val="en-US"/>
        </w:rPr>
      </w:pPr>
    </w:p>
    <w:p w:rsidR="0014347D" w:rsidRPr="00706AD1" w:rsidRDefault="0014347D" w:rsidP="0014347D">
      <w:pPr>
        <w:pStyle w:val="af9"/>
        <w:jc w:val="both"/>
        <w:rPr>
          <w:lang w:val="en-US"/>
        </w:rPr>
      </w:pPr>
    </w:p>
    <w:p w:rsidR="0014347D" w:rsidRPr="00706AD1" w:rsidRDefault="0014347D" w:rsidP="0014347D">
      <w:pPr>
        <w:pStyle w:val="af9"/>
        <w:jc w:val="both"/>
        <w:rPr>
          <w:lang w:val="en-US"/>
        </w:rPr>
      </w:pPr>
    </w:p>
    <w:p w:rsidR="0014347D" w:rsidRPr="00706AD1" w:rsidRDefault="0014347D" w:rsidP="0014347D">
      <w:pPr>
        <w:pStyle w:val="af9"/>
        <w:jc w:val="both"/>
        <w:rPr>
          <w:lang w:val="en-US"/>
        </w:rPr>
      </w:pPr>
    </w:p>
    <w:p w:rsidR="0014347D" w:rsidRPr="00706AD1" w:rsidRDefault="0014347D" w:rsidP="0014347D">
      <w:pPr>
        <w:pStyle w:val="af9"/>
        <w:jc w:val="both"/>
        <w:rPr>
          <w:lang w:val="en-US"/>
        </w:rPr>
      </w:pPr>
    </w:p>
    <w:p w:rsidR="0014347D" w:rsidRPr="00706AD1" w:rsidRDefault="0014347D" w:rsidP="0014347D">
      <w:pPr>
        <w:pStyle w:val="af9"/>
        <w:jc w:val="both"/>
        <w:rPr>
          <w:lang w:val="en-US"/>
        </w:rPr>
      </w:pPr>
    </w:p>
    <w:p w:rsidR="0014347D" w:rsidRPr="00706AD1" w:rsidRDefault="0014347D" w:rsidP="0014347D">
      <w:pPr>
        <w:pStyle w:val="af9"/>
        <w:jc w:val="both"/>
        <w:rPr>
          <w:lang w:val="en-US"/>
        </w:rPr>
      </w:pPr>
    </w:p>
    <w:p w:rsidR="0014347D" w:rsidRPr="00706AD1" w:rsidRDefault="0014347D" w:rsidP="0014347D">
      <w:pPr>
        <w:pStyle w:val="af9"/>
        <w:jc w:val="both"/>
        <w:rPr>
          <w:lang w:val="en-US"/>
        </w:rPr>
      </w:pPr>
    </w:p>
    <w:p w:rsidR="0014347D" w:rsidRPr="00706AD1" w:rsidRDefault="0014347D" w:rsidP="0014347D">
      <w:pPr>
        <w:pStyle w:val="af9"/>
        <w:jc w:val="both"/>
        <w:rPr>
          <w:lang w:val="en-US"/>
        </w:rPr>
      </w:pPr>
    </w:p>
    <w:p w:rsidR="0014347D" w:rsidRPr="00706AD1" w:rsidRDefault="0014347D" w:rsidP="0014347D">
      <w:pPr>
        <w:pStyle w:val="af9"/>
        <w:jc w:val="both"/>
        <w:rPr>
          <w:lang w:val="en-US"/>
        </w:rPr>
      </w:pPr>
    </w:p>
    <w:p w:rsidR="0014347D" w:rsidRPr="00706AD1" w:rsidRDefault="0014347D" w:rsidP="0014347D">
      <w:pPr>
        <w:pStyle w:val="af9"/>
        <w:jc w:val="both"/>
        <w:rPr>
          <w:lang w:val="en-US"/>
        </w:rPr>
      </w:pPr>
    </w:p>
    <w:p w:rsidR="0014347D" w:rsidRPr="00706AD1" w:rsidRDefault="0014347D" w:rsidP="0014347D">
      <w:pPr>
        <w:pStyle w:val="af9"/>
        <w:jc w:val="both"/>
        <w:rPr>
          <w:lang w:val="en-US"/>
        </w:rPr>
      </w:pPr>
    </w:p>
    <w:p w:rsidR="0014347D" w:rsidRPr="00706AD1" w:rsidRDefault="0014347D" w:rsidP="0014347D">
      <w:pPr>
        <w:pStyle w:val="af9"/>
        <w:jc w:val="both"/>
        <w:rPr>
          <w:lang w:val="en-US"/>
        </w:rPr>
      </w:pPr>
    </w:p>
    <w:p w:rsidR="0014347D" w:rsidRPr="00706AD1" w:rsidRDefault="0014347D" w:rsidP="0014347D">
      <w:pPr>
        <w:spacing w:after="0" w:line="240" w:lineRule="auto"/>
        <w:rPr>
          <w:rFonts w:ascii="Times New Roman" w:hAnsi="Times New Roman" w:cs="Times New Roman"/>
          <w:sz w:val="24"/>
          <w:szCs w:val="24"/>
          <w:lang w:val="en-US"/>
        </w:rPr>
      </w:pPr>
    </w:p>
    <w:p w:rsidR="0014347D" w:rsidRPr="00706AD1" w:rsidRDefault="0014347D" w:rsidP="0014347D">
      <w:pPr>
        <w:spacing w:after="0" w:line="240" w:lineRule="auto"/>
        <w:rPr>
          <w:rFonts w:ascii="Times New Roman" w:hAnsi="Times New Roman" w:cs="Times New Roman"/>
          <w:sz w:val="24"/>
          <w:szCs w:val="24"/>
          <w:lang w:val="en-US"/>
        </w:rPr>
      </w:pPr>
    </w:p>
    <w:p w:rsidR="0014347D" w:rsidRPr="00706AD1" w:rsidRDefault="0014347D" w:rsidP="0014347D">
      <w:pPr>
        <w:spacing w:after="0" w:line="240" w:lineRule="auto"/>
        <w:rPr>
          <w:rFonts w:ascii="Times New Roman" w:eastAsia="Times New Roman" w:hAnsi="Times New Roman" w:cs="Times New Roman"/>
          <w:sz w:val="24"/>
          <w:szCs w:val="24"/>
          <w:lang w:val="en-US"/>
        </w:rPr>
      </w:pPr>
      <w:r w:rsidRPr="00706AD1">
        <w:rPr>
          <w:rFonts w:ascii="Times New Roman" w:hAnsi="Times New Roman" w:cs="Times New Roman"/>
          <w:sz w:val="24"/>
          <w:szCs w:val="24"/>
          <w:lang w:val="en-US"/>
        </w:rPr>
        <w:t xml:space="preserve">©    Edition </w:t>
      </w:r>
      <w:r w:rsidRPr="00706AD1">
        <w:rPr>
          <w:rFonts w:ascii="Times New Roman" w:eastAsia="Times New Roman" w:hAnsi="Times New Roman" w:cs="Times New Roman"/>
          <w:sz w:val="24"/>
          <w:szCs w:val="24"/>
          <w:lang w:val="en-US"/>
        </w:rPr>
        <w:t xml:space="preserve">M.Auezov South </w:t>
      </w:r>
      <w:r w:rsidR="00990BD1" w:rsidRPr="00706AD1">
        <w:rPr>
          <w:rFonts w:ascii="Times New Roman" w:eastAsia="Times New Roman" w:hAnsi="Times New Roman" w:cs="Times New Roman"/>
          <w:sz w:val="24"/>
          <w:szCs w:val="24"/>
          <w:lang w:val="en-US"/>
        </w:rPr>
        <w:t>Kazakhstan State University,2019</w:t>
      </w:r>
    </w:p>
    <w:p w:rsidR="0014347D" w:rsidRPr="00706AD1" w:rsidRDefault="0014347D" w:rsidP="0014347D">
      <w:pPr>
        <w:pStyle w:val="af9"/>
        <w:jc w:val="both"/>
        <w:rPr>
          <w:lang w:val="en-US"/>
        </w:rPr>
      </w:pPr>
      <w:r w:rsidRPr="00706AD1">
        <w:rPr>
          <w:lang w:val="en-US"/>
        </w:rPr>
        <w:t>Publishing centrM.AuezovSKSU, Shymken city, Taukekhanavenue, 5</w:t>
      </w:r>
    </w:p>
    <w:sectPr w:rsidR="0014347D" w:rsidRPr="00706AD1" w:rsidSect="00C34E7F">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14E2" w:rsidRDefault="00E514E2" w:rsidP="00CB3F7C">
      <w:pPr>
        <w:spacing w:after="0" w:line="240" w:lineRule="auto"/>
      </w:pPr>
      <w:r>
        <w:separator/>
      </w:r>
    </w:p>
  </w:endnote>
  <w:endnote w:type="continuationSeparator" w:id="1">
    <w:p w:rsidR="00E514E2" w:rsidRDefault="00E514E2" w:rsidP="00CB3F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995672"/>
      <w:docPartObj>
        <w:docPartGallery w:val="Page Numbers (Bottom of Page)"/>
        <w:docPartUnique/>
      </w:docPartObj>
    </w:sdtPr>
    <w:sdtContent>
      <w:p w:rsidR="00706AD1" w:rsidRDefault="009D600C">
        <w:pPr>
          <w:pStyle w:val="af6"/>
          <w:jc w:val="center"/>
        </w:pPr>
        <w:fldSimple w:instr=" PAGE   \* MERGEFORMAT ">
          <w:r w:rsidR="00982DCC">
            <w:rPr>
              <w:noProof/>
            </w:rPr>
            <w:t>1</w:t>
          </w:r>
        </w:fldSimple>
      </w:p>
    </w:sdtContent>
  </w:sdt>
  <w:p w:rsidR="00706AD1" w:rsidRDefault="00706AD1">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14E2" w:rsidRDefault="00E514E2" w:rsidP="00CB3F7C">
      <w:pPr>
        <w:spacing w:after="0" w:line="240" w:lineRule="auto"/>
      </w:pPr>
      <w:r>
        <w:separator/>
      </w:r>
    </w:p>
  </w:footnote>
  <w:footnote w:type="continuationSeparator" w:id="1">
    <w:p w:rsidR="00E514E2" w:rsidRDefault="00E514E2" w:rsidP="00CB3F7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70393"/>
    <w:multiLevelType w:val="hybridMultilevel"/>
    <w:tmpl w:val="852C572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5814B14"/>
    <w:multiLevelType w:val="hybridMultilevel"/>
    <w:tmpl w:val="2B4E930C"/>
    <w:lvl w:ilvl="0" w:tplc="27BA7E8C">
      <w:start w:val="1"/>
      <w:numFmt w:val="upperLetter"/>
      <w:lvlText w:val="(%1)"/>
      <w:lvlJc w:val="left"/>
      <w:pPr>
        <w:ind w:left="804" w:hanging="44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2363EE"/>
    <w:multiLevelType w:val="multilevel"/>
    <w:tmpl w:val="F14C89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23566636"/>
    <w:multiLevelType w:val="hybridMultilevel"/>
    <w:tmpl w:val="59D47148"/>
    <w:lvl w:ilvl="0" w:tplc="39DAD134">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F046CFD"/>
    <w:multiLevelType w:val="hybridMultilevel"/>
    <w:tmpl w:val="82E63E02"/>
    <w:lvl w:ilvl="0" w:tplc="33163AEA">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
    <w:nsid w:val="32F229E6"/>
    <w:multiLevelType w:val="hybridMultilevel"/>
    <w:tmpl w:val="2B4EAD48"/>
    <w:lvl w:ilvl="0" w:tplc="04190001">
      <w:start w:val="1"/>
      <w:numFmt w:val="bullet"/>
      <w:lvlText w:val=""/>
      <w:lvlJc w:val="left"/>
      <w:pPr>
        <w:tabs>
          <w:tab w:val="num" w:pos="900"/>
        </w:tabs>
        <w:ind w:left="900" w:hanging="360"/>
      </w:pPr>
      <w:rPr>
        <w:rFonts w:ascii="Symbol" w:hAnsi="Symbol" w:hint="default"/>
      </w:rPr>
    </w:lvl>
    <w:lvl w:ilvl="1" w:tplc="04190003">
      <w:start w:val="1"/>
      <w:numFmt w:val="decimal"/>
      <w:lvlText w:val="%2."/>
      <w:lvlJc w:val="left"/>
      <w:pPr>
        <w:tabs>
          <w:tab w:val="num" w:pos="1620"/>
        </w:tabs>
        <w:ind w:left="1620" w:hanging="360"/>
      </w:pPr>
    </w:lvl>
    <w:lvl w:ilvl="2" w:tplc="04190005">
      <w:start w:val="1"/>
      <w:numFmt w:val="decimal"/>
      <w:lvlText w:val="%3."/>
      <w:lvlJc w:val="left"/>
      <w:pPr>
        <w:tabs>
          <w:tab w:val="num" w:pos="2340"/>
        </w:tabs>
        <w:ind w:left="2340" w:hanging="360"/>
      </w:pPr>
    </w:lvl>
    <w:lvl w:ilvl="3" w:tplc="04190001">
      <w:start w:val="1"/>
      <w:numFmt w:val="decimal"/>
      <w:lvlText w:val="%4."/>
      <w:lvlJc w:val="left"/>
      <w:pPr>
        <w:tabs>
          <w:tab w:val="num" w:pos="3060"/>
        </w:tabs>
        <w:ind w:left="3060" w:hanging="360"/>
      </w:pPr>
    </w:lvl>
    <w:lvl w:ilvl="4" w:tplc="04190003">
      <w:start w:val="1"/>
      <w:numFmt w:val="decimal"/>
      <w:lvlText w:val="%5."/>
      <w:lvlJc w:val="left"/>
      <w:pPr>
        <w:tabs>
          <w:tab w:val="num" w:pos="3780"/>
        </w:tabs>
        <w:ind w:left="3780" w:hanging="360"/>
      </w:pPr>
    </w:lvl>
    <w:lvl w:ilvl="5" w:tplc="04190005">
      <w:start w:val="1"/>
      <w:numFmt w:val="decimal"/>
      <w:lvlText w:val="%6."/>
      <w:lvlJc w:val="left"/>
      <w:pPr>
        <w:tabs>
          <w:tab w:val="num" w:pos="4500"/>
        </w:tabs>
        <w:ind w:left="4500" w:hanging="360"/>
      </w:pPr>
    </w:lvl>
    <w:lvl w:ilvl="6" w:tplc="04190001">
      <w:start w:val="1"/>
      <w:numFmt w:val="decimal"/>
      <w:lvlText w:val="%7."/>
      <w:lvlJc w:val="left"/>
      <w:pPr>
        <w:tabs>
          <w:tab w:val="num" w:pos="5220"/>
        </w:tabs>
        <w:ind w:left="5220" w:hanging="360"/>
      </w:pPr>
    </w:lvl>
    <w:lvl w:ilvl="7" w:tplc="04190003">
      <w:start w:val="1"/>
      <w:numFmt w:val="decimal"/>
      <w:lvlText w:val="%8."/>
      <w:lvlJc w:val="left"/>
      <w:pPr>
        <w:tabs>
          <w:tab w:val="num" w:pos="5940"/>
        </w:tabs>
        <w:ind w:left="5940" w:hanging="360"/>
      </w:pPr>
    </w:lvl>
    <w:lvl w:ilvl="8" w:tplc="04190005">
      <w:start w:val="1"/>
      <w:numFmt w:val="decimal"/>
      <w:lvlText w:val="%9."/>
      <w:lvlJc w:val="left"/>
      <w:pPr>
        <w:tabs>
          <w:tab w:val="num" w:pos="6660"/>
        </w:tabs>
        <w:ind w:left="6660" w:hanging="360"/>
      </w:pPr>
    </w:lvl>
  </w:abstractNum>
  <w:abstractNum w:abstractNumId="6">
    <w:nsid w:val="3CD32A14"/>
    <w:multiLevelType w:val="singleLevel"/>
    <w:tmpl w:val="EAAEDC92"/>
    <w:lvl w:ilvl="0">
      <w:start w:val="1"/>
      <w:numFmt w:val="decimal"/>
      <w:lvlText w:val="%1."/>
      <w:legacy w:legacy="1" w:legacySpace="0" w:legacyIndent="310"/>
      <w:lvlJc w:val="left"/>
      <w:rPr>
        <w:rFonts w:ascii="Times New Roman" w:hAnsi="Times New Roman" w:cs="Times New Roman" w:hint="default"/>
      </w:rPr>
    </w:lvl>
  </w:abstractNum>
  <w:abstractNum w:abstractNumId="7">
    <w:nsid w:val="43A42F1D"/>
    <w:multiLevelType w:val="multilevel"/>
    <w:tmpl w:val="6EB219E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44A93A2F"/>
    <w:multiLevelType w:val="hybridMultilevel"/>
    <w:tmpl w:val="5114D34E"/>
    <w:lvl w:ilvl="0" w:tplc="365AA8B2">
      <w:start w:val="932"/>
      <w:numFmt w:val="decimal"/>
      <w:lvlText w:val="%1."/>
      <w:lvlJc w:val="left"/>
      <w:pPr>
        <w:ind w:left="930" w:hanging="57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48A82AAF"/>
    <w:multiLevelType w:val="multilevel"/>
    <w:tmpl w:val="82904C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577330BA"/>
    <w:multiLevelType w:val="hybridMultilevel"/>
    <w:tmpl w:val="3B2A3C4E"/>
    <w:lvl w:ilvl="0" w:tplc="3608173C">
      <w:start w:val="76"/>
      <w:numFmt w:val="decimal"/>
      <w:lvlText w:val="%1."/>
      <w:lvlJc w:val="left"/>
      <w:pPr>
        <w:ind w:left="517" w:hanging="375"/>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11">
    <w:nsid w:val="5A540D39"/>
    <w:multiLevelType w:val="multilevel"/>
    <w:tmpl w:val="F120E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63307192"/>
    <w:multiLevelType w:val="multilevel"/>
    <w:tmpl w:val="76DA2B30"/>
    <w:lvl w:ilvl="0">
      <w:start w:val="1"/>
      <w:numFmt w:val="decimal"/>
      <w:lvlText w:val="%1"/>
      <w:lvlJc w:val="left"/>
      <w:pPr>
        <w:ind w:left="450" w:hanging="450"/>
      </w:pPr>
      <w:rPr>
        <w:rFonts w:hint="default"/>
      </w:rPr>
    </w:lvl>
    <w:lvl w:ilvl="1">
      <w:start w:val="1"/>
      <w:numFmt w:val="decimal"/>
      <w:lvlText w:val="%1.%2"/>
      <w:lvlJc w:val="left"/>
      <w:pPr>
        <w:ind w:left="1017" w:hanging="45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3">
    <w:nsid w:val="6BBA7C76"/>
    <w:multiLevelType w:val="hybridMultilevel"/>
    <w:tmpl w:val="277ADF34"/>
    <w:lvl w:ilvl="0" w:tplc="FAF89532">
      <w:start w:val="1"/>
      <w:numFmt w:val="decimal"/>
      <w:lvlText w:val="%1."/>
      <w:lvlJc w:val="left"/>
      <w:pPr>
        <w:ind w:left="1221" w:hanging="79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72BD7EC6"/>
    <w:multiLevelType w:val="multilevel"/>
    <w:tmpl w:val="8F122A50"/>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74C20BC5"/>
    <w:multiLevelType w:val="hybridMultilevel"/>
    <w:tmpl w:val="87A68B34"/>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7DFA3976"/>
    <w:multiLevelType w:val="multilevel"/>
    <w:tmpl w:val="48F43F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3"/>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6"/>
  </w:num>
  <w:num w:numId="11">
    <w:abstractNumId w:val="14"/>
  </w:num>
  <w:num w:numId="12">
    <w:abstractNumId w:val="4"/>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7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9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characterSpacingControl w:val="doNotCompress"/>
  <w:footnotePr>
    <w:footnote w:id="0"/>
    <w:footnote w:id="1"/>
  </w:footnotePr>
  <w:endnotePr>
    <w:endnote w:id="0"/>
    <w:endnote w:id="1"/>
  </w:endnotePr>
  <w:compat/>
  <w:rsids>
    <w:rsidRoot w:val="004F3B44"/>
    <w:rsid w:val="000366B6"/>
    <w:rsid w:val="0014347D"/>
    <w:rsid w:val="00153603"/>
    <w:rsid w:val="0019671D"/>
    <w:rsid w:val="002065E9"/>
    <w:rsid w:val="00241910"/>
    <w:rsid w:val="00242639"/>
    <w:rsid w:val="0029624E"/>
    <w:rsid w:val="002B0D62"/>
    <w:rsid w:val="002B2886"/>
    <w:rsid w:val="00336410"/>
    <w:rsid w:val="00360F31"/>
    <w:rsid w:val="003663A6"/>
    <w:rsid w:val="004A0AAA"/>
    <w:rsid w:val="004C627E"/>
    <w:rsid w:val="004D4B87"/>
    <w:rsid w:val="004F3B44"/>
    <w:rsid w:val="004F5831"/>
    <w:rsid w:val="005814C6"/>
    <w:rsid w:val="005D1EB4"/>
    <w:rsid w:val="00641CEC"/>
    <w:rsid w:val="006617DB"/>
    <w:rsid w:val="00706AD1"/>
    <w:rsid w:val="0073404D"/>
    <w:rsid w:val="00750DB5"/>
    <w:rsid w:val="00861868"/>
    <w:rsid w:val="008864CE"/>
    <w:rsid w:val="008B16EC"/>
    <w:rsid w:val="00982DCC"/>
    <w:rsid w:val="00990BD1"/>
    <w:rsid w:val="009C7502"/>
    <w:rsid w:val="009D600C"/>
    <w:rsid w:val="00A03314"/>
    <w:rsid w:val="00A21B23"/>
    <w:rsid w:val="00A738FE"/>
    <w:rsid w:val="00AD7417"/>
    <w:rsid w:val="00AF4AA2"/>
    <w:rsid w:val="00BF0BCD"/>
    <w:rsid w:val="00C34E7F"/>
    <w:rsid w:val="00C472D7"/>
    <w:rsid w:val="00CB3F7C"/>
    <w:rsid w:val="00D54184"/>
    <w:rsid w:val="00DC2859"/>
    <w:rsid w:val="00E0746F"/>
    <w:rsid w:val="00E14A53"/>
    <w:rsid w:val="00E47192"/>
    <w:rsid w:val="00E514E2"/>
    <w:rsid w:val="00E84630"/>
    <w:rsid w:val="00F36BB9"/>
    <w:rsid w:val="00F55E5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0BCD"/>
  </w:style>
  <w:style w:type="paragraph" w:styleId="1">
    <w:name w:val="heading 1"/>
    <w:basedOn w:val="a"/>
    <w:next w:val="a"/>
    <w:link w:val="10"/>
    <w:qFormat/>
    <w:rsid w:val="00BF0BC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BF0BC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BF0BCD"/>
    <w:pPr>
      <w:keepNext/>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unhideWhenUsed/>
    <w:qFormat/>
    <w:rsid w:val="00BF0BCD"/>
    <w:pPr>
      <w:keepNext/>
      <w:spacing w:before="240" w:after="60" w:line="240" w:lineRule="auto"/>
      <w:outlineLvl w:val="3"/>
    </w:pPr>
    <w:rPr>
      <w:rFonts w:ascii="Calibri" w:eastAsia="Times New Roman" w:hAnsi="Calibri"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F0BCD"/>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BF0BCD"/>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semiHidden/>
    <w:rsid w:val="00BF0BCD"/>
    <w:rPr>
      <w:rFonts w:ascii="Cambria" w:eastAsia="Times New Roman" w:hAnsi="Cambria" w:cs="Times New Roman"/>
      <w:b/>
      <w:bCs/>
      <w:sz w:val="26"/>
      <w:szCs w:val="26"/>
      <w:lang w:eastAsia="ru-RU"/>
    </w:rPr>
  </w:style>
  <w:style w:type="character" w:customStyle="1" w:styleId="40">
    <w:name w:val="Заголовок 4 Знак"/>
    <w:basedOn w:val="a0"/>
    <w:link w:val="4"/>
    <w:rsid w:val="00BF0BCD"/>
    <w:rPr>
      <w:rFonts w:ascii="Calibri" w:eastAsia="Times New Roman" w:hAnsi="Calibri" w:cs="Times New Roman"/>
      <w:b/>
      <w:bCs/>
      <w:sz w:val="28"/>
      <w:szCs w:val="28"/>
      <w:lang w:eastAsia="ru-RU"/>
    </w:rPr>
  </w:style>
  <w:style w:type="paragraph" w:styleId="a3">
    <w:name w:val="Normal (Web)"/>
    <w:aliases w:val="Обычный (Web),Знак Знак,Знак4 Знак Знак,Знак4,Знак4 Знак Знак Знак Знак,Знак4 Знак,Знак Знак1 Знак,Обычный (веб) Знак1 Знак,Обычный (веб) Знак Знак1 Знак,Обычный (веб) Знак Знак Знак Знак1,Зна,Знак4 Знак Знак Знак1,Обычный (веб)1"/>
    <w:basedOn w:val="a"/>
    <w:link w:val="a4"/>
    <w:uiPriority w:val="99"/>
    <w:unhideWhenUsed/>
    <w:rsid w:val="00BF0B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Знак Знак Знак,Знак4 Знак Знак Знак,Знак4 Знак1,Знак4 Знак Знак Знак Знак Знак,Знак4 Знак Знак1,Знак Знак1 Знак Знак,Обычный (веб) Знак1 Знак Знак,Обычный (веб) Знак Знак1 Знак Знак,Зна Знак,Обычный (веб)1 Знак"/>
    <w:link w:val="a3"/>
    <w:uiPriority w:val="99"/>
    <w:locked/>
    <w:rsid w:val="00BF0BCD"/>
    <w:rPr>
      <w:rFonts w:ascii="Times New Roman" w:eastAsia="Times New Roman" w:hAnsi="Times New Roman" w:cs="Times New Roman"/>
      <w:sz w:val="24"/>
      <w:szCs w:val="24"/>
      <w:lang w:eastAsia="ru-RU"/>
    </w:rPr>
  </w:style>
  <w:style w:type="paragraph" w:styleId="a5">
    <w:name w:val="Body Text"/>
    <w:basedOn w:val="a"/>
    <w:link w:val="a6"/>
    <w:rsid w:val="00BF0BCD"/>
    <w:pPr>
      <w:spacing w:after="0" w:line="240" w:lineRule="auto"/>
      <w:jc w:val="center"/>
    </w:pPr>
    <w:rPr>
      <w:rFonts w:ascii="Times New Roman" w:eastAsia="Times New Roman" w:hAnsi="Times New Roman" w:cs="Times New Roman"/>
      <w:sz w:val="28"/>
      <w:szCs w:val="24"/>
      <w:lang w:eastAsia="ru-RU"/>
    </w:rPr>
  </w:style>
  <w:style w:type="character" w:customStyle="1" w:styleId="a6">
    <w:name w:val="Основной текст Знак"/>
    <w:basedOn w:val="a0"/>
    <w:link w:val="a5"/>
    <w:rsid w:val="00BF0BCD"/>
    <w:rPr>
      <w:rFonts w:ascii="Times New Roman" w:eastAsia="Times New Roman" w:hAnsi="Times New Roman" w:cs="Times New Roman"/>
      <w:sz w:val="28"/>
      <w:szCs w:val="24"/>
      <w:lang w:eastAsia="ru-RU"/>
    </w:rPr>
  </w:style>
  <w:style w:type="paragraph" w:styleId="a7">
    <w:name w:val="Body Text Indent"/>
    <w:basedOn w:val="a"/>
    <w:link w:val="a8"/>
    <w:rsid w:val="00BF0BCD"/>
    <w:pPr>
      <w:spacing w:after="0" w:line="240" w:lineRule="auto"/>
      <w:ind w:firstLine="709"/>
    </w:pPr>
    <w:rPr>
      <w:rFonts w:ascii="Times New Roman" w:eastAsia="Times New Roman" w:hAnsi="Times New Roman" w:cs="Times New Roman"/>
      <w:sz w:val="28"/>
      <w:szCs w:val="24"/>
      <w:lang w:eastAsia="ru-RU"/>
    </w:rPr>
  </w:style>
  <w:style w:type="character" w:customStyle="1" w:styleId="a8">
    <w:name w:val="Основной текст с отступом Знак"/>
    <w:basedOn w:val="a0"/>
    <w:link w:val="a7"/>
    <w:rsid w:val="00BF0BCD"/>
    <w:rPr>
      <w:rFonts w:ascii="Times New Roman" w:eastAsia="Times New Roman" w:hAnsi="Times New Roman" w:cs="Times New Roman"/>
      <w:sz w:val="28"/>
      <w:szCs w:val="24"/>
      <w:lang w:eastAsia="ru-RU"/>
    </w:rPr>
  </w:style>
  <w:style w:type="paragraph" w:styleId="a9">
    <w:name w:val="List Paragraph"/>
    <w:basedOn w:val="a"/>
    <w:uiPriority w:val="34"/>
    <w:qFormat/>
    <w:rsid w:val="00BF0BCD"/>
    <w:pPr>
      <w:spacing w:after="0" w:line="240" w:lineRule="auto"/>
      <w:ind w:left="720"/>
      <w:contextualSpacing/>
    </w:pPr>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BF0BC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F0BCD"/>
    <w:rPr>
      <w:rFonts w:ascii="Tahoma" w:hAnsi="Tahoma" w:cs="Tahoma"/>
      <w:sz w:val="16"/>
      <w:szCs w:val="16"/>
    </w:rPr>
  </w:style>
  <w:style w:type="table" w:styleId="ac">
    <w:name w:val="Table Grid"/>
    <w:basedOn w:val="a1"/>
    <w:uiPriority w:val="59"/>
    <w:rsid w:val="00BF0B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qFormat/>
    <w:rsid w:val="00BF0BCD"/>
    <w:rPr>
      <w:b/>
      <w:bCs/>
    </w:rPr>
  </w:style>
  <w:style w:type="character" w:styleId="ae">
    <w:name w:val="Hyperlink"/>
    <w:basedOn w:val="a0"/>
    <w:uiPriority w:val="99"/>
    <w:semiHidden/>
    <w:unhideWhenUsed/>
    <w:rsid w:val="00BF0BCD"/>
    <w:rPr>
      <w:color w:val="0000FF"/>
      <w:u w:val="single"/>
    </w:rPr>
  </w:style>
  <w:style w:type="paragraph" w:styleId="af">
    <w:name w:val="Title"/>
    <w:basedOn w:val="a"/>
    <w:link w:val="af0"/>
    <w:qFormat/>
    <w:rsid w:val="00BF0BCD"/>
    <w:pPr>
      <w:spacing w:after="0" w:line="240" w:lineRule="auto"/>
      <w:jc w:val="center"/>
    </w:pPr>
    <w:rPr>
      <w:rFonts w:ascii="Times New Roman" w:eastAsia="Times New Roman" w:hAnsi="Times New Roman" w:cs="Times New Roman"/>
      <w:b/>
      <w:sz w:val="24"/>
      <w:szCs w:val="20"/>
      <w:lang w:eastAsia="ru-RU"/>
    </w:rPr>
  </w:style>
  <w:style w:type="character" w:customStyle="1" w:styleId="af0">
    <w:name w:val="Название Знак"/>
    <w:basedOn w:val="a0"/>
    <w:link w:val="af"/>
    <w:rsid w:val="00BF0BCD"/>
    <w:rPr>
      <w:rFonts w:ascii="Times New Roman" w:eastAsia="Times New Roman" w:hAnsi="Times New Roman" w:cs="Times New Roman"/>
      <w:b/>
      <w:sz w:val="24"/>
      <w:szCs w:val="20"/>
      <w:lang w:eastAsia="ru-RU"/>
    </w:rPr>
  </w:style>
  <w:style w:type="paragraph" w:styleId="21">
    <w:name w:val="Body Text Indent 2"/>
    <w:basedOn w:val="a"/>
    <w:link w:val="22"/>
    <w:rsid w:val="00BF0BCD"/>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BF0BCD"/>
    <w:rPr>
      <w:rFonts w:ascii="Times New Roman" w:eastAsia="Times New Roman" w:hAnsi="Times New Roman" w:cs="Times New Roman"/>
      <w:sz w:val="24"/>
      <w:szCs w:val="24"/>
      <w:lang w:eastAsia="ru-RU"/>
    </w:rPr>
  </w:style>
  <w:style w:type="paragraph" w:styleId="af1">
    <w:name w:val="Plain Text"/>
    <w:basedOn w:val="a"/>
    <w:link w:val="af2"/>
    <w:rsid w:val="00BF0BCD"/>
    <w:pPr>
      <w:spacing w:after="0" w:line="240" w:lineRule="auto"/>
    </w:pPr>
    <w:rPr>
      <w:rFonts w:ascii="Courier New" w:eastAsia="Times New Roman" w:hAnsi="Courier New" w:cs="Courier New"/>
      <w:sz w:val="20"/>
      <w:szCs w:val="20"/>
      <w:lang w:eastAsia="ru-RU"/>
    </w:rPr>
  </w:style>
  <w:style w:type="character" w:customStyle="1" w:styleId="af2">
    <w:name w:val="Текст Знак"/>
    <w:basedOn w:val="a0"/>
    <w:link w:val="af1"/>
    <w:rsid w:val="00BF0BCD"/>
    <w:rPr>
      <w:rFonts w:ascii="Courier New" w:eastAsia="Times New Roman" w:hAnsi="Courier New" w:cs="Courier New"/>
      <w:sz w:val="20"/>
      <w:szCs w:val="20"/>
      <w:lang w:eastAsia="ru-RU"/>
    </w:rPr>
  </w:style>
  <w:style w:type="paragraph" w:customStyle="1" w:styleId="bodytext">
    <w:name w:val="bodytext"/>
    <w:basedOn w:val="a"/>
    <w:rsid w:val="00BF0BCD"/>
    <w:pPr>
      <w:spacing w:before="100" w:beforeAutospacing="1" w:after="100" w:afterAutospacing="1" w:line="240" w:lineRule="auto"/>
    </w:pPr>
    <w:rPr>
      <w:rFonts w:ascii="Arial" w:eastAsia="Times New Roman" w:hAnsi="Arial" w:cs="Arial"/>
      <w:color w:val="383737"/>
      <w:sz w:val="13"/>
      <w:szCs w:val="13"/>
      <w:lang w:eastAsia="ru-RU"/>
    </w:rPr>
  </w:style>
  <w:style w:type="character" w:styleId="af3">
    <w:name w:val="Emphasis"/>
    <w:qFormat/>
    <w:rsid w:val="00BF0BCD"/>
    <w:rPr>
      <w:i/>
      <w:iCs/>
    </w:rPr>
  </w:style>
  <w:style w:type="character" w:customStyle="1" w:styleId="23">
    <w:name w:val="Основной текст 2 Знак"/>
    <w:basedOn w:val="a0"/>
    <w:link w:val="24"/>
    <w:uiPriority w:val="99"/>
    <w:semiHidden/>
    <w:rsid w:val="00BF0BCD"/>
    <w:rPr>
      <w:rFonts w:ascii="Times New Roman" w:eastAsia="Times New Roman" w:hAnsi="Times New Roman" w:cs="Times New Roman"/>
      <w:sz w:val="24"/>
      <w:szCs w:val="24"/>
      <w:lang w:eastAsia="ru-RU"/>
    </w:rPr>
  </w:style>
  <w:style w:type="paragraph" w:styleId="24">
    <w:name w:val="Body Text 2"/>
    <w:basedOn w:val="a"/>
    <w:link w:val="23"/>
    <w:uiPriority w:val="99"/>
    <w:semiHidden/>
    <w:unhideWhenUsed/>
    <w:rsid w:val="00BF0BCD"/>
    <w:pPr>
      <w:spacing w:after="120" w:line="480" w:lineRule="auto"/>
    </w:pPr>
    <w:rPr>
      <w:rFonts w:ascii="Times New Roman" w:eastAsia="Times New Roman" w:hAnsi="Times New Roman" w:cs="Times New Roman"/>
      <w:sz w:val="24"/>
      <w:szCs w:val="24"/>
      <w:lang w:eastAsia="ru-RU"/>
    </w:rPr>
  </w:style>
  <w:style w:type="character" w:customStyle="1" w:styleId="210">
    <w:name w:val="Основной текст 2 Знак1"/>
    <w:basedOn w:val="a0"/>
    <w:uiPriority w:val="99"/>
    <w:semiHidden/>
    <w:rsid w:val="00BF0BCD"/>
  </w:style>
  <w:style w:type="character" w:customStyle="1" w:styleId="31">
    <w:name w:val="Основной текст с отступом 3 Знак"/>
    <w:basedOn w:val="a0"/>
    <w:link w:val="32"/>
    <w:uiPriority w:val="99"/>
    <w:semiHidden/>
    <w:rsid w:val="00BF0BCD"/>
    <w:rPr>
      <w:rFonts w:ascii="Calibri" w:eastAsia="Times New Roman" w:hAnsi="Calibri" w:cs="Times New Roman"/>
      <w:sz w:val="16"/>
      <w:szCs w:val="16"/>
      <w:lang w:eastAsia="ru-RU"/>
    </w:rPr>
  </w:style>
  <w:style w:type="paragraph" w:styleId="32">
    <w:name w:val="Body Text Indent 3"/>
    <w:basedOn w:val="a"/>
    <w:link w:val="31"/>
    <w:uiPriority w:val="99"/>
    <w:semiHidden/>
    <w:unhideWhenUsed/>
    <w:rsid w:val="00BF0BCD"/>
    <w:pPr>
      <w:spacing w:after="120"/>
      <w:ind w:left="283"/>
    </w:pPr>
    <w:rPr>
      <w:rFonts w:ascii="Calibri" w:eastAsia="Times New Roman" w:hAnsi="Calibri" w:cs="Times New Roman"/>
      <w:sz w:val="16"/>
      <w:szCs w:val="16"/>
      <w:lang w:eastAsia="ru-RU"/>
    </w:rPr>
  </w:style>
  <w:style w:type="character" w:customStyle="1" w:styleId="310">
    <w:name w:val="Основной текст с отступом 3 Знак1"/>
    <w:basedOn w:val="a0"/>
    <w:uiPriority w:val="99"/>
    <w:semiHidden/>
    <w:rsid w:val="00BF0BCD"/>
    <w:rPr>
      <w:sz w:val="16"/>
      <w:szCs w:val="16"/>
    </w:rPr>
  </w:style>
  <w:style w:type="paragraph" w:styleId="af4">
    <w:name w:val="header"/>
    <w:basedOn w:val="a"/>
    <w:link w:val="af5"/>
    <w:uiPriority w:val="99"/>
    <w:semiHidden/>
    <w:unhideWhenUsed/>
    <w:rsid w:val="00BF0BCD"/>
    <w:pPr>
      <w:tabs>
        <w:tab w:val="center" w:pos="4677"/>
        <w:tab w:val="right" w:pos="9355"/>
      </w:tabs>
      <w:spacing w:after="0" w:line="240" w:lineRule="auto"/>
    </w:pPr>
  </w:style>
  <w:style w:type="character" w:customStyle="1" w:styleId="af5">
    <w:name w:val="Верхний колонтитул Знак"/>
    <w:basedOn w:val="a0"/>
    <w:link w:val="af4"/>
    <w:uiPriority w:val="99"/>
    <w:semiHidden/>
    <w:rsid w:val="00BF0BCD"/>
  </w:style>
  <w:style w:type="paragraph" w:styleId="af6">
    <w:name w:val="footer"/>
    <w:basedOn w:val="a"/>
    <w:link w:val="af7"/>
    <w:uiPriority w:val="99"/>
    <w:unhideWhenUsed/>
    <w:rsid w:val="00BF0BCD"/>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BF0BCD"/>
  </w:style>
  <w:style w:type="character" w:customStyle="1" w:styleId="tr">
    <w:name w:val="tr"/>
    <w:basedOn w:val="a0"/>
    <w:rsid w:val="00BF0BCD"/>
  </w:style>
  <w:style w:type="paragraph" w:customStyle="1" w:styleId="Default">
    <w:name w:val="Default"/>
    <w:rsid w:val="00BF0BCD"/>
    <w:pPr>
      <w:autoSpaceDE w:val="0"/>
      <w:autoSpaceDN w:val="0"/>
      <w:adjustRightInd w:val="0"/>
      <w:spacing w:after="0" w:line="240" w:lineRule="auto"/>
    </w:pPr>
    <w:rPr>
      <w:rFonts w:ascii="Segoe UI" w:hAnsi="Segoe UI" w:cs="Segoe UI"/>
      <w:color w:val="000000"/>
      <w:sz w:val="24"/>
      <w:szCs w:val="24"/>
    </w:rPr>
  </w:style>
  <w:style w:type="character" w:customStyle="1" w:styleId="seealso">
    <w:name w:val="see_also"/>
    <w:basedOn w:val="a0"/>
    <w:rsid w:val="00BF0BCD"/>
  </w:style>
  <w:style w:type="character" w:customStyle="1" w:styleId="af8">
    <w:name w:val="Без интервала Знак"/>
    <w:link w:val="af9"/>
    <w:uiPriority w:val="1"/>
    <w:locked/>
    <w:rsid w:val="00861868"/>
    <w:rPr>
      <w:rFonts w:ascii="Times New Roman" w:eastAsia="Times New Roman" w:hAnsi="Times New Roman" w:cs="Times New Roman"/>
      <w:sz w:val="24"/>
      <w:szCs w:val="24"/>
      <w:lang w:eastAsia="ru-RU"/>
    </w:rPr>
  </w:style>
  <w:style w:type="paragraph" w:styleId="af9">
    <w:name w:val="No Spacing"/>
    <w:link w:val="af8"/>
    <w:uiPriority w:val="1"/>
    <w:qFormat/>
    <w:rsid w:val="00861868"/>
    <w:pPr>
      <w:spacing w:after="0" w:line="240" w:lineRule="auto"/>
    </w:pPr>
    <w:rPr>
      <w:rFonts w:ascii="Times New Roman" w:eastAsia="Times New Roman" w:hAnsi="Times New Roman" w:cs="Times New Roman"/>
      <w:sz w:val="24"/>
      <w:szCs w:val="24"/>
      <w:lang w:eastAsia="ru-RU"/>
    </w:rPr>
  </w:style>
  <w:style w:type="character" w:customStyle="1" w:styleId="refresult">
    <w:name w:val="ref_result"/>
    <w:basedOn w:val="a0"/>
    <w:rsid w:val="00861868"/>
  </w:style>
  <w:style w:type="character" w:customStyle="1" w:styleId="shorttext">
    <w:name w:val="short_text"/>
    <w:basedOn w:val="a0"/>
    <w:rsid w:val="00861868"/>
  </w:style>
  <w:style w:type="character" w:customStyle="1" w:styleId="tlid-translation">
    <w:name w:val="tlid-translation"/>
    <w:basedOn w:val="a0"/>
    <w:rsid w:val="0033641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0BCD"/>
  </w:style>
  <w:style w:type="paragraph" w:styleId="1">
    <w:name w:val="heading 1"/>
    <w:basedOn w:val="a"/>
    <w:next w:val="a"/>
    <w:link w:val="10"/>
    <w:qFormat/>
    <w:rsid w:val="00BF0BC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BF0BC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BF0BCD"/>
    <w:pPr>
      <w:keepNext/>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unhideWhenUsed/>
    <w:qFormat/>
    <w:rsid w:val="00BF0BCD"/>
    <w:pPr>
      <w:keepNext/>
      <w:spacing w:before="240" w:after="60" w:line="240" w:lineRule="auto"/>
      <w:outlineLvl w:val="3"/>
    </w:pPr>
    <w:rPr>
      <w:rFonts w:ascii="Calibri" w:eastAsia="Times New Roman" w:hAnsi="Calibri"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F0BCD"/>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BF0BCD"/>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semiHidden/>
    <w:rsid w:val="00BF0BCD"/>
    <w:rPr>
      <w:rFonts w:ascii="Cambria" w:eastAsia="Times New Roman" w:hAnsi="Cambria" w:cs="Times New Roman"/>
      <w:b/>
      <w:bCs/>
      <w:sz w:val="26"/>
      <w:szCs w:val="26"/>
      <w:lang w:eastAsia="ru-RU"/>
    </w:rPr>
  </w:style>
  <w:style w:type="character" w:customStyle="1" w:styleId="40">
    <w:name w:val="Заголовок 4 Знак"/>
    <w:basedOn w:val="a0"/>
    <w:link w:val="4"/>
    <w:rsid w:val="00BF0BCD"/>
    <w:rPr>
      <w:rFonts w:ascii="Calibri" w:eastAsia="Times New Roman" w:hAnsi="Calibri" w:cs="Times New Roman"/>
      <w:b/>
      <w:bCs/>
      <w:sz w:val="28"/>
      <w:szCs w:val="28"/>
      <w:lang w:eastAsia="ru-RU"/>
    </w:rPr>
  </w:style>
  <w:style w:type="paragraph" w:styleId="a3">
    <w:name w:val="Normal (Web)"/>
    <w:aliases w:val="Обычный (Web),Знак Знак,Знак4 Знак Знак,Знак4,Знак4 Знак Знак Знак Знак,Знак4 Знак,Знак Знак1 Знак,Обычный (веб) Знак1 Знак,Обычный (веб) Знак Знак1 Знак,Обычный (веб) Знак Знак Знак Знак1,Зна,Знак4 Знак Знак Знак1,Обычный (веб)1"/>
    <w:basedOn w:val="a"/>
    <w:link w:val="a4"/>
    <w:uiPriority w:val="99"/>
    <w:unhideWhenUsed/>
    <w:rsid w:val="00BF0B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Знак Знак Знак,Знак4 Знак Знак Знак,Знак4 Знак1,Знак4 Знак Знак Знак Знак Знак,Знак4 Знак Знак1,Знак Знак1 Знак Знак,Обычный (веб) Знак1 Знак Знак,Обычный (веб) Знак Знак1 Знак Знак,Зна Знак,Обычный (веб)1 Знак"/>
    <w:link w:val="a3"/>
    <w:uiPriority w:val="99"/>
    <w:locked/>
    <w:rsid w:val="00BF0BCD"/>
    <w:rPr>
      <w:rFonts w:ascii="Times New Roman" w:eastAsia="Times New Roman" w:hAnsi="Times New Roman" w:cs="Times New Roman"/>
      <w:sz w:val="24"/>
      <w:szCs w:val="24"/>
      <w:lang w:eastAsia="ru-RU"/>
    </w:rPr>
  </w:style>
  <w:style w:type="paragraph" w:styleId="a5">
    <w:name w:val="Body Text"/>
    <w:basedOn w:val="a"/>
    <w:link w:val="a6"/>
    <w:rsid w:val="00BF0BCD"/>
    <w:pPr>
      <w:spacing w:after="0" w:line="240" w:lineRule="auto"/>
      <w:jc w:val="center"/>
    </w:pPr>
    <w:rPr>
      <w:rFonts w:ascii="Times New Roman" w:eastAsia="Times New Roman" w:hAnsi="Times New Roman" w:cs="Times New Roman"/>
      <w:sz w:val="28"/>
      <w:szCs w:val="24"/>
      <w:lang w:eastAsia="ru-RU"/>
    </w:rPr>
  </w:style>
  <w:style w:type="character" w:customStyle="1" w:styleId="a6">
    <w:name w:val="Основной текст Знак"/>
    <w:basedOn w:val="a0"/>
    <w:link w:val="a5"/>
    <w:rsid w:val="00BF0BCD"/>
    <w:rPr>
      <w:rFonts w:ascii="Times New Roman" w:eastAsia="Times New Roman" w:hAnsi="Times New Roman" w:cs="Times New Roman"/>
      <w:sz w:val="28"/>
      <w:szCs w:val="24"/>
      <w:lang w:eastAsia="ru-RU"/>
    </w:rPr>
  </w:style>
  <w:style w:type="paragraph" w:styleId="a7">
    <w:name w:val="Body Text Indent"/>
    <w:basedOn w:val="a"/>
    <w:link w:val="a8"/>
    <w:rsid w:val="00BF0BCD"/>
    <w:pPr>
      <w:spacing w:after="0" w:line="240" w:lineRule="auto"/>
      <w:ind w:firstLine="709"/>
    </w:pPr>
    <w:rPr>
      <w:rFonts w:ascii="Times New Roman" w:eastAsia="Times New Roman" w:hAnsi="Times New Roman" w:cs="Times New Roman"/>
      <w:sz w:val="28"/>
      <w:szCs w:val="24"/>
      <w:lang w:eastAsia="ru-RU"/>
    </w:rPr>
  </w:style>
  <w:style w:type="character" w:customStyle="1" w:styleId="a8">
    <w:name w:val="Основной текст с отступом Знак"/>
    <w:basedOn w:val="a0"/>
    <w:link w:val="a7"/>
    <w:rsid w:val="00BF0BCD"/>
    <w:rPr>
      <w:rFonts w:ascii="Times New Roman" w:eastAsia="Times New Roman" w:hAnsi="Times New Roman" w:cs="Times New Roman"/>
      <w:sz w:val="28"/>
      <w:szCs w:val="24"/>
      <w:lang w:eastAsia="ru-RU"/>
    </w:rPr>
  </w:style>
  <w:style w:type="paragraph" w:styleId="a9">
    <w:name w:val="List Paragraph"/>
    <w:basedOn w:val="a"/>
    <w:uiPriority w:val="34"/>
    <w:qFormat/>
    <w:rsid w:val="00BF0BCD"/>
    <w:pPr>
      <w:spacing w:after="0" w:line="240" w:lineRule="auto"/>
      <w:ind w:left="720"/>
      <w:contextualSpacing/>
    </w:pPr>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BF0BC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F0BCD"/>
    <w:rPr>
      <w:rFonts w:ascii="Tahoma" w:hAnsi="Tahoma" w:cs="Tahoma"/>
      <w:sz w:val="16"/>
      <w:szCs w:val="16"/>
    </w:rPr>
  </w:style>
  <w:style w:type="table" w:styleId="ac">
    <w:name w:val="Table Grid"/>
    <w:basedOn w:val="a1"/>
    <w:uiPriority w:val="59"/>
    <w:rsid w:val="00BF0B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qFormat/>
    <w:rsid w:val="00BF0BCD"/>
    <w:rPr>
      <w:b/>
      <w:bCs/>
    </w:rPr>
  </w:style>
  <w:style w:type="character" w:styleId="ae">
    <w:name w:val="Hyperlink"/>
    <w:basedOn w:val="a0"/>
    <w:uiPriority w:val="99"/>
    <w:semiHidden/>
    <w:unhideWhenUsed/>
    <w:rsid w:val="00BF0BCD"/>
    <w:rPr>
      <w:color w:val="0000FF"/>
      <w:u w:val="single"/>
    </w:rPr>
  </w:style>
  <w:style w:type="paragraph" w:styleId="af">
    <w:name w:val="Title"/>
    <w:basedOn w:val="a"/>
    <w:link w:val="af0"/>
    <w:qFormat/>
    <w:rsid w:val="00BF0BCD"/>
    <w:pPr>
      <w:spacing w:after="0" w:line="240" w:lineRule="auto"/>
      <w:jc w:val="center"/>
    </w:pPr>
    <w:rPr>
      <w:rFonts w:ascii="Times New Roman" w:eastAsia="Times New Roman" w:hAnsi="Times New Roman" w:cs="Times New Roman"/>
      <w:b/>
      <w:sz w:val="24"/>
      <w:szCs w:val="20"/>
      <w:lang w:eastAsia="ru-RU"/>
    </w:rPr>
  </w:style>
  <w:style w:type="character" w:customStyle="1" w:styleId="af0">
    <w:name w:val="Название Знак"/>
    <w:basedOn w:val="a0"/>
    <w:link w:val="af"/>
    <w:rsid w:val="00BF0BCD"/>
    <w:rPr>
      <w:rFonts w:ascii="Times New Roman" w:eastAsia="Times New Roman" w:hAnsi="Times New Roman" w:cs="Times New Roman"/>
      <w:b/>
      <w:sz w:val="24"/>
      <w:szCs w:val="20"/>
      <w:lang w:eastAsia="ru-RU"/>
    </w:rPr>
  </w:style>
  <w:style w:type="paragraph" w:styleId="21">
    <w:name w:val="Body Text Indent 2"/>
    <w:basedOn w:val="a"/>
    <w:link w:val="22"/>
    <w:rsid w:val="00BF0BCD"/>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BF0BCD"/>
    <w:rPr>
      <w:rFonts w:ascii="Times New Roman" w:eastAsia="Times New Roman" w:hAnsi="Times New Roman" w:cs="Times New Roman"/>
      <w:sz w:val="24"/>
      <w:szCs w:val="24"/>
      <w:lang w:eastAsia="ru-RU"/>
    </w:rPr>
  </w:style>
  <w:style w:type="paragraph" w:styleId="af1">
    <w:name w:val="Plain Text"/>
    <w:basedOn w:val="a"/>
    <w:link w:val="af2"/>
    <w:rsid w:val="00BF0BCD"/>
    <w:pPr>
      <w:spacing w:after="0" w:line="240" w:lineRule="auto"/>
    </w:pPr>
    <w:rPr>
      <w:rFonts w:ascii="Courier New" w:eastAsia="Times New Roman" w:hAnsi="Courier New" w:cs="Courier New"/>
      <w:sz w:val="20"/>
      <w:szCs w:val="20"/>
      <w:lang w:eastAsia="ru-RU"/>
    </w:rPr>
  </w:style>
  <w:style w:type="character" w:customStyle="1" w:styleId="af2">
    <w:name w:val="Текст Знак"/>
    <w:basedOn w:val="a0"/>
    <w:link w:val="af1"/>
    <w:rsid w:val="00BF0BCD"/>
    <w:rPr>
      <w:rFonts w:ascii="Courier New" w:eastAsia="Times New Roman" w:hAnsi="Courier New" w:cs="Courier New"/>
      <w:sz w:val="20"/>
      <w:szCs w:val="20"/>
      <w:lang w:eastAsia="ru-RU"/>
    </w:rPr>
  </w:style>
  <w:style w:type="paragraph" w:customStyle="1" w:styleId="bodytext">
    <w:name w:val="bodytext"/>
    <w:basedOn w:val="a"/>
    <w:rsid w:val="00BF0BCD"/>
    <w:pPr>
      <w:spacing w:before="100" w:beforeAutospacing="1" w:after="100" w:afterAutospacing="1" w:line="240" w:lineRule="auto"/>
    </w:pPr>
    <w:rPr>
      <w:rFonts w:ascii="Arial" w:eastAsia="Times New Roman" w:hAnsi="Arial" w:cs="Arial"/>
      <w:color w:val="383737"/>
      <w:sz w:val="13"/>
      <w:szCs w:val="13"/>
      <w:lang w:eastAsia="ru-RU"/>
    </w:rPr>
  </w:style>
  <w:style w:type="character" w:styleId="af3">
    <w:name w:val="Emphasis"/>
    <w:qFormat/>
    <w:rsid w:val="00BF0BCD"/>
    <w:rPr>
      <w:i/>
      <w:iCs/>
    </w:rPr>
  </w:style>
  <w:style w:type="character" w:customStyle="1" w:styleId="23">
    <w:name w:val="Основной текст 2 Знак"/>
    <w:basedOn w:val="a0"/>
    <w:link w:val="24"/>
    <w:uiPriority w:val="99"/>
    <w:semiHidden/>
    <w:rsid w:val="00BF0BCD"/>
    <w:rPr>
      <w:rFonts w:ascii="Times New Roman" w:eastAsia="Times New Roman" w:hAnsi="Times New Roman" w:cs="Times New Roman"/>
      <w:sz w:val="24"/>
      <w:szCs w:val="24"/>
      <w:lang w:eastAsia="ru-RU"/>
    </w:rPr>
  </w:style>
  <w:style w:type="paragraph" w:styleId="24">
    <w:name w:val="Body Text 2"/>
    <w:basedOn w:val="a"/>
    <w:link w:val="23"/>
    <w:uiPriority w:val="99"/>
    <w:semiHidden/>
    <w:unhideWhenUsed/>
    <w:rsid w:val="00BF0BCD"/>
    <w:pPr>
      <w:spacing w:after="120" w:line="480" w:lineRule="auto"/>
    </w:pPr>
    <w:rPr>
      <w:rFonts w:ascii="Times New Roman" w:eastAsia="Times New Roman" w:hAnsi="Times New Roman" w:cs="Times New Roman"/>
      <w:sz w:val="24"/>
      <w:szCs w:val="24"/>
      <w:lang w:eastAsia="ru-RU"/>
    </w:rPr>
  </w:style>
  <w:style w:type="character" w:customStyle="1" w:styleId="210">
    <w:name w:val="Основной текст 2 Знак1"/>
    <w:basedOn w:val="a0"/>
    <w:uiPriority w:val="99"/>
    <w:semiHidden/>
    <w:rsid w:val="00BF0BCD"/>
  </w:style>
  <w:style w:type="character" w:customStyle="1" w:styleId="31">
    <w:name w:val="Основной текст с отступом 3 Знак"/>
    <w:basedOn w:val="a0"/>
    <w:link w:val="32"/>
    <w:uiPriority w:val="99"/>
    <w:semiHidden/>
    <w:rsid w:val="00BF0BCD"/>
    <w:rPr>
      <w:rFonts w:ascii="Calibri" w:eastAsia="Times New Roman" w:hAnsi="Calibri" w:cs="Times New Roman"/>
      <w:sz w:val="16"/>
      <w:szCs w:val="16"/>
      <w:lang w:eastAsia="ru-RU"/>
    </w:rPr>
  </w:style>
  <w:style w:type="paragraph" w:styleId="32">
    <w:name w:val="Body Text Indent 3"/>
    <w:basedOn w:val="a"/>
    <w:link w:val="31"/>
    <w:uiPriority w:val="99"/>
    <w:semiHidden/>
    <w:unhideWhenUsed/>
    <w:rsid w:val="00BF0BCD"/>
    <w:pPr>
      <w:spacing w:after="120"/>
      <w:ind w:left="283"/>
    </w:pPr>
    <w:rPr>
      <w:rFonts w:ascii="Calibri" w:eastAsia="Times New Roman" w:hAnsi="Calibri" w:cs="Times New Roman"/>
      <w:sz w:val="16"/>
      <w:szCs w:val="16"/>
      <w:lang w:eastAsia="ru-RU"/>
    </w:rPr>
  </w:style>
  <w:style w:type="character" w:customStyle="1" w:styleId="310">
    <w:name w:val="Основной текст с отступом 3 Знак1"/>
    <w:basedOn w:val="a0"/>
    <w:uiPriority w:val="99"/>
    <w:semiHidden/>
    <w:rsid w:val="00BF0BCD"/>
    <w:rPr>
      <w:sz w:val="16"/>
      <w:szCs w:val="16"/>
    </w:rPr>
  </w:style>
  <w:style w:type="paragraph" w:styleId="af4">
    <w:name w:val="header"/>
    <w:basedOn w:val="a"/>
    <w:link w:val="af5"/>
    <w:uiPriority w:val="99"/>
    <w:semiHidden/>
    <w:unhideWhenUsed/>
    <w:rsid w:val="00BF0BCD"/>
    <w:pPr>
      <w:tabs>
        <w:tab w:val="center" w:pos="4677"/>
        <w:tab w:val="right" w:pos="9355"/>
      </w:tabs>
      <w:spacing w:after="0" w:line="240" w:lineRule="auto"/>
    </w:pPr>
  </w:style>
  <w:style w:type="character" w:customStyle="1" w:styleId="af5">
    <w:name w:val="Верхний колонтитул Знак"/>
    <w:basedOn w:val="a0"/>
    <w:link w:val="af4"/>
    <w:uiPriority w:val="99"/>
    <w:semiHidden/>
    <w:rsid w:val="00BF0BCD"/>
  </w:style>
  <w:style w:type="paragraph" w:styleId="af6">
    <w:name w:val="footer"/>
    <w:basedOn w:val="a"/>
    <w:link w:val="af7"/>
    <w:uiPriority w:val="99"/>
    <w:unhideWhenUsed/>
    <w:rsid w:val="00BF0BCD"/>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BF0BCD"/>
  </w:style>
  <w:style w:type="character" w:customStyle="1" w:styleId="tr">
    <w:name w:val="tr"/>
    <w:basedOn w:val="a0"/>
    <w:rsid w:val="00BF0BCD"/>
  </w:style>
  <w:style w:type="paragraph" w:customStyle="1" w:styleId="Default">
    <w:name w:val="Default"/>
    <w:rsid w:val="00BF0BCD"/>
    <w:pPr>
      <w:autoSpaceDE w:val="0"/>
      <w:autoSpaceDN w:val="0"/>
      <w:adjustRightInd w:val="0"/>
      <w:spacing w:after="0" w:line="240" w:lineRule="auto"/>
    </w:pPr>
    <w:rPr>
      <w:rFonts w:ascii="Segoe UI" w:hAnsi="Segoe UI" w:cs="Segoe UI"/>
      <w:color w:val="000000"/>
      <w:sz w:val="24"/>
      <w:szCs w:val="24"/>
    </w:rPr>
  </w:style>
  <w:style w:type="character" w:customStyle="1" w:styleId="seealso">
    <w:name w:val="see_also"/>
    <w:basedOn w:val="a0"/>
    <w:rsid w:val="00BF0BC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0C2E0-D9E2-45BC-B162-F8F5E025C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41</Pages>
  <Words>7970</Words>
  <Characters>45433</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53297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18</cp:revision>
  <cp:lastPrinted>2019-02-12T04:45:00Z</cp:lastPrinted>
  <dcterms:created xsi:type="dcterms:W3CDTF">2019-01-21T16:45:00Z</dcterms:created>
  <dcterms:modified xsi:type="dcterms:W3CDTF">2019-02-15T10:13:00Z</dcterms:modified>
</cp:coreProperties>
</file>